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D2" w:rsidRPr="00C2345E" w:rsidRDefault="005239D2" w:rsidP="004E0223">
      <w:pPr>
        <w:pStyle w:val="Title"/>
        <w:tabs>
          <w:tab w:val="right" w:pos="9360"/>
        </w:tabs>
        <w:spacing w:after="200"/>
        <w:sectPr w:rsidR="005239D2" w:rsidRPr="00C2345E" w:rsidSect="004E0223">
          <w:footerReference w:type="default" r:id="rId8"/>
          <w:footerReference w:type="first" r:id="rId9"/>
          <w:pgSz w:w="12240" w:h="15840"/>
          <w:pgMar w:top="864" w:right="1440" w:bottom="1440" w:left="1440" w:header="706" w:footer="706" w:gutter="0"/>
          <w:cols w:space="720"/>
          <w:titlePg/>
          <w:docGrid w:linePitch="360"/>
        </w:sectPr>
      </w:pPr>
      <w:r w:rsidRPr="004A6E62">
        <w:rPr>
          <w:noProof/>
          <w:lang w:val="en-CA" w:eastAsia="en-CA"/>
        </w:rPr>
        <w:drawing>
          <wp:inline distT="0" distB="0" distL="0" distR="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rsidR="004E0223" w:rsidRDefault="004E0223" w:rsidP="004E0223">
      <w:pPr>
        <w:tabs>
          <w:tab w:val="left" w:pos="1980"/>
        </w:tabs>
        <w:ind w:left="1980" w:hanging="1980"/>
      </w:pPr>
      <w:r w:rsidRPr="00EF49EC">
        <w:rPr>
          <w:rStyle w:val="Heading2Char"/>
        </w:rPr>
        <w:lastRenderedPageBreak/>
        <w:t>Position Title:</w:t>
      </w:r>
      <w:r>
        <w:tab/>
      </w:r>
      <w:r w:rsidR="0038181D">
        <w:t xml:space="preserve"> Personal Support Worker</w:t>
      </w:r>
    </w:p>
    <w:p w:rsidR="004E0223" w:rsidRDefault="004E0223" w:rsidP="004E0223">
      <w:pPr>
        <w:tabs>
          <w:tab w:val="left" w:pos="1530"/>
          <w:tab w:val="left" w:pos="1980"/>
        </w:tabs>
        <w:ind w:left="1980" w:hanging="1980"/>
      </w:pPr>
      <w:r w:rsidRPr="00EF49EC">
        <w:rPr>
          <w:rStyle w:val="Heading2Char"/>
        </w:rPr>
        <w:t>Department:</w:t>
      </w:r>
      <w:r w:rsidR="0038181D">
        <w:tab/>
        <w:t>Long Term Ca</w:t>
      </w:r>
      <w:r w:rsidR="00204D01">
        <w:t>r</w:t>
      </w:r>
      <w:r w:rsidR="0038181D">
        <w:t>e</w:t>
      </w:r>
    </w:p>
    <w:p w:rsidR="004E0223" w:rsidRPr="001E351E" w:rsidRDefault="004E0223" w:rsidP="004E0223">
      <w:pPr>
        <w:pBdr>
          <w:bottom w:val="single" w:sz="4" w:space="1" w:color="auto"/>
        </w:pBdr>
        <w:tabs>
          <w:tab w:val="left" w:pos="1980"/>
        </w:tabs>
        <w:ind w:left="1987" w:hanging="1987"/>
      </w:pPr>
      <w:r w:rsidRPr="00EF49EC">
        <w:rPr>
          <w:rStyle w:val="Heading2Char"/>
        </w:rPr>
        <w:t>Reports To:</w:t>
      </w:r>
      <w:r w:rsidR="00AF62F4">
        <w:tab/>
        <w:t>PSW Coordinator</w:t>
      </w:r>
    </w:p>
    <w:p w:rsidR="004E0223" w:rsidRPr="00EF49EC" w:rsidRDefault="004E0223" w:rsidP="004E0223">
      <w:pPr>
        <w:pStyle w:val="Heading2"/>
      </w:pPr>
      <w:r w:rsidRPr="004E0223">
        <w:t>Purpose</w:t>
      </w:r>
    </w:p>
    <w:p w:rsidR="004E0223" w:rsidRDefault="0038181D" w:rsidP="004E0223">
      <w:r>
        <w:t xml:space="preserve">The Personal Support Worker works under the direction of the RPN and/or RN to provide excellent personal care to residents and is accountable to the </w:t>
      </w:r>
      <w:r w:rsidR="000E2F68">
        <w:t>PSW Coordinator</w:t>
      </w:r>
      <w:r>
        <w:t xml:space="preserve">. Primary functions include providing care according to the established resident care plan including all components of activities of daily living and supporting participation in recreational and therapeutic activities. </w:t>
      </w:r>
    </w:p>
    <w:p w:rsidR="0038181D" w:rsidRPr="00EF49EC" w:rsidRDefault="0038181D" w:rsidP="004E0223">
      <w:r>
        <w:t xml:space="preserve">The Personal Support Worker is required to perform their duties in a manner consistent with the Mission, Vision, and Values of the home to ensure resident safety and demonstrate customer service excellence. </w:t>
      </w:r>
    </w:p>
    <w:p w:rsidR="00021060" w:rsidRDefault="004E0223" w:rsidP="00021060">
      <w:pPr>
        <w:pStyle w:val="Heading2"/>
      </w:pPr>
      <w:r w:rsidRPr="004E0223">
        <w:t>Responsibilities</w:t>
      </w:r>
    </w:p>
    <w:p w:rsidR="00021060" w:rsidRPr="009E2760" w:rsidRDefault="00021060" w:rsidP="009E2760">
      <w:pPr>
        <w:pStyle w:val="Heading3"/>
      </w:pPr>
      <w:r w:rsidRPr="009E2760">
        <w:t>General</w:t>
      </w:r>
    </w:p>
    <w:p w:rsidR="00021060" w:rsidRPr="00553E2D" w:rsidRDefault="00021060" w:rsidP="00021060">
      <w:pPr>
        <w:numPr>
          <w:ilvl w:val="0"/>
          <w:numId w:val="5"/>
        </w:numPr>
        <w:tabs>
          <w:tab w:val="left" w:pos="567"/>
        </w:tabs>
        <w:spacing w:after="0" w:line="240" w:lineRule="auto"/>
        <w:ind w:left="567" w:hanging="283"/>
        <w:rPr>
          <w:rFonts w:asciiTheme="minorHAnsi" w:hAnsiTheme="minorHAnsi" w:cs="Arial"/>
          <w:lang w:val="en-GB"/>
        </w:rPr>
      </w:pPr>
      <w:r w:rsidRPr="00553E2D">
        <w:rPr>
          <w:rFonts w:asciiTheme="minorHAnsi" w:hAnsiTheme="minorHAnsi" w:cs="Arial"/>
          <w:lang w:val="en-GB"/>
        </w:rPr>
        <w:t>Provide for personal care in accordance with established policy, physician’s orders, the resident plan of care and within the scope of practice of a PSW;</w:t>
      </w:r>
    </w:p>
    <w:p w:rsidR="00021060" w:rsidRPr="00553E2D" w:rsidRDefault="00021060" w:rsidP="00021060">
      <w:pPr>
        <w:numPr>
          <w:ilvl w:val="0"/>
          <w:numId w:val="5"/>
        </w:numPr>
        <w:tabs>
          <w:tab w:val="left" w:pos="567"/>
        </w:tabs>
        <w:spacing w:after="0" w:line="240" w:lineRule="auto"/>
        <w:ind w:left="567" w:hanging="283"/>
        <w:jc w:val="both"/>
        <w:rPr>
          <w:rFonts w:asciiTheme="minorHAnsi" w:hAnsiTheme="minorHAnsi" w:cs="Arial"/>
          <w:lang w:val="en-GB"/>
        </w:rPr>
      </w:pPr>
      <w:r w:rsidRPr="00553E2D">
        <w:rPr>
          <w:rFonts w:asciiTheme="minorHAnsi" w:hAnsiTheme="minorHAnsi" w:cs="Arial"/>
          <w:lang w:val="en-GB"/>
        </w:rPr>
        <w:t>Contribute to and follows a plan of care to meet residents’ assessed need;</w:t>
      </w:r>
    </w:p>
    <w:p w:rsidR="00021060" w:rsidRPr="00553E2D" w:rsidRDefault="00021060" w:rsidP="00021060">
      <w:pPr>
        <w:numPr>
          <w:ilvl w:val="0"/>
          <w:numId w:val="5"/>
        </w:numPr>
        <w:tabs>
          <w:tab w:val="left" w:pos="567"/>
        </w:tabs>
        <w:spacing w:after="0" w:line="240" w:lineRule="auto"/>
        <w:ind w:left="567" w:hanging="283"/>
        <w:jc w:val="both"/>
        <w:rPr>
          <w:rFonts w:asciiTheme="minorHAnsi" w:hAnsiTheme="minorHAnsi" w:cs="Arial"/>
          <w:lang w:val="en-GB"/>
        </w:rPr>
      </w:pPr>
      <w:r w:rsidRPr="00553E2D">
        <w:rPr>
          <w:rFonts w:asciiTheme="minorHAnsi" w:hAnsiTheme="minorHAnsi" w:cs="Arial"/>
          <w:lang w:val="en-GB"/>
        </w:rPr>
        <w:t>Responsible for maintaining accurate and complete records of personal care delivered;</w:t>
      </w:r>
    </w:p>
    <w:p w:rsidR="00021060" w:rsidRPr="00553E2D" w:rsidRDefault="00021060" w:rsidP="00021060">
      <w:pPr>
        <w:numPr>
          <w:ilvl w:val="0"/>
          <w:numId w:val="5"/>
        </w:numPr>
        <w:tabs>
          <w:tab w:val="left" w:pos="567"/>
        </w:tabs>
        <w:spacing w:after="0" w:line="240" w:lineRule="auto"/>
        <w:ind w:left="567" w:hanging="283"/>
        <w:jc w:val="both"/>
        <w:rPr>
          <w:rFonts w:asciiTheme="minorHAnsi" w:hAnsiTheme="minorHAnsi" w:cs="Arial"/>
          <w:lang w:val="en-GB"/>
        </w:rPr>
      </w:pPr>
      <w:r w:rsidRPr="00553E2D">
        <w:rPr>
          <w:rFonts w:asciiTheme="minorHAnsi" w:hAnsiTheme="minorHAnsi" w:cs="Arial"/>
          <w:lang w:val="en-GB"/>
        </w:rPr>
        <w:t>Demonstrate a professional working knowledge of all equipment used in the delivery of nursing care;</w:t>
      </w:r>
    </w:p>
    <w:p w:rsidR="00021060" w:rsidRPr="00553E2D" w:rsidRDefault="00021060" w:rsidP="00021060">
      <w:pPr>
        <w:numPr>
          <w:ilvl w:val="0"/>
          <w:numId w:val="4"/>
        </w:numPr>
        <w:tabs>
          <w:tab w:val="clear" w:pos="720"/>
          <w:tab w:val="left" w:pos="567"/>
        </w:tabs>
        <w:spacing w:after="0" w:line="240" w:lineRule="auto"/>
        <w:ind w:left="567" w:hanging="283"/>
        <w:jc w:val="both"/>
        <w:rPr>
          <w:rFonts w:asciiTheme="minorHAnsi" w:hAnsiTheme="minorHAnsi" w:cs="Arial"/>
          <w:lang w:val="en-GB"/>
        </w:rPr>
      </w:pPr>
      <w:r w:rsidRPr="00553E2D">
        <w:rPr>
          <w:rFonts w:asciiTheme="minorHAnsi" w:hAnsiTheme="minorHAnsi" w:cs="Arial"/>
          <w:lang w:val="en-GB"/>
        </w:rPr>
        <w:t xml:space="preserve">Follow all corporate policies and procedures; </w:t>
      </w:r>
    </w:p>
    <w:p w:rsidR="00021060" w:rsidRPr="00553E2D" w:rsidRDefault="00021060" w:rsidP="00021060">
      <w:pPr>
        <w:numPr>
          <w:ilvl w:val="0"/>
          <w:numId w:val="4"/>
        </w:numPr>
        <w:tabs>
          <w:tab w:val="clear" w:pos="720"/>
          <w:tab w:val="left" w:pos="567"/>
        </w:tabs>
        <w:spacing w:after="0" w:line="240" w:lineRule="auto"/>
        <w:ind w:left="567" w:hanging="283"/>
        <w:jc w:val="both"/>
        <w:rPr>
          <w:rFonts w:asciiTheme="minorHAnsi" w:hAnsiTheme="minorHAnsi" w:cs="Arial"/>
          <w:lang w:val="en-GB"/>
        </w:rPr>
      </w:pPr>
      <w:r w:rsidRPr="00553E2D">
        <w:rPr>
          <w:rFonts w:asciiTheme="minorHAnsi" w:hAnsiTheme="minorHAnsi" w:cs="Arial"/>
          <w:lang w:val="en-GB"/>
        </w:rPr>
        <w:t>Seek direction from the RPN and/or RN when resident need exceeds experience or scope of practice</w:t>
      </w:r>
    </w:p>
    <w:p w:rsidR="00021060" w:rsidRPr="00553E2D" w:rsidRDefault="00021060" w:rsidP="00021060">
      <w:pPr>
        <w:numPr>
          <w:ilvl w:val="0"/>
          <w:numId w:val="4"/>
        </w:numPr>
        <w:tabs>
          <w:tab w:val="clear" w:pos="720"/>
          <w:tab w:val="left" w:pos="567"/>
        </w:tabs>
        <w:spacing w:after="0" w:line="240" w:lineRule="auto"/>
        <w:ind w:left="567" w:hanging="283"/>
        <w:jc w:val="both"/>
        <w:rPr>
          <w:rFonts w:asciiTheme="minorHAnsi" w:hAnsiTheme="minorHAnsi" w:cs="Arial"/>
          <w:lang w:val="en-GB"/>
        </w:rPr>
      </w:pPr>
      <w:r w:rsidRPr="00553E2D">
        <w:rPr>
          <w:rFonts w:asciiTheme="minorHAnsi" w:hAnsiTheme="minorHAnsi" w:cs="Arial"/>
          <w:lang w:val="en-GB"/>
        </w:rPr>
        <w:t>Observe, reports, records resident conditions and follows care plans as directed by the RN and/or RPN;</w:t>
      </w:r>
    </w:p>
    <w:p w:rsidR="00021060" w:rsidRPr="00553E2D" w:rsidRDefault="00021060" w:rsidP="00E26D44">
      <w:pPr>
        <w:numPr>
          <w:ilvl w:val="0"/>
          <w:numId w:val="4"/>
        </w:numPr>
        <w:tabs>
          <w:tab w:val="clear" w:pos="720"/>
          <w:tab w:val="left" w:pos="567"/>
        </w:tabs>
        <w:spacing w:after="0" w:line="240" w:lineRule="auto"/>
        <w:ind w:left="630"/>
        <w:jc w:val="both"/>
        <w:rPr>
          <w:rFonts w:asciiTheme="minorHAnsi" w:hAnsiTheme="minorHAnsi" w:cs="Arial"/>
          <w:lang w:val="en-GB"/>
        </w:rPr>
      </w:pPr>
      <w:r w:rsidRPr="00553E2D">
        <w:rPr>
          <w:rFonts w:asciiTheme="minorHAnsi" w:hAnsiTheme="minorHAnsi" w:cs="Arial"/>
          <w:lang w:val="en-GB"/>
        </w:rPr>
        <w:t>Assist in maintaining an environment appropriate to meet residents individualized needs.</w:t>
      </w:r>
    </w:p>
    <w:p w:rsidR="00553E2D" w:rsidRPr="00553E2D" w:rsidRDefault="009E2760" w:rsidP="009E2760">
      <w:pPr>
        <w:pStyle w:val="Heading3"/>
        <w:rPr>
          <w:lang w:val="en-GB"/>
        </w:rPr>
      </w:pPr>
      <w:r>
        <w:rPr>
          <w:lang w:val="en-GB"/>
        </w:rPr>
        <w:t>Care Coordination</w:t>
      </w:r>
    </w:p>
    <w:p w:rsidR="00553E2D" w:rsidRPr="00553E2D" w:rsidRDefault="00553E2D" w:rsidP="00553E2D">
      <w:pPr>
        <w:numPr>
          <w:ilvl w:val="0"/>
          <w:numId w:val="4"/>
        </w:numPr>
        <w:tabs>
          <w:tab w:val="clear" w:pos="720"/>
          <w:tab w:val="num" w:pos="284"/>
          <w:tab w:val="num" w:pos="567"/>
        </w:tabs>
        <w:spacing w:after="0" w:line="240" w:lineRule="auto"/>
        <w:ind w:left="567" w:hanging="283"/>
        <w:jc w:val="both"/>
        <w:rPr>
          <w:rFonts w:asciiTheme="minorHAnsi" w:hAnsiTheme="minorHAnsi" w:cs="Arial"/>
          <w:lang w:val="en-GB"/>
        </w:rPr>
      </w:pPr>
      <w:r w:rsidRPr="00553E2D">
        <w:rPr>
          <w:rFonts w:asciiTheme="minorHAnsi" w:hAnsiTheme="minorHAnsi" w:cs="Arial"/>
          <w:lang w:val="en-GB"/>
        </w:rPr>
        <w:t>Follows established job routines for all personal support workers on a daily basis;</w:t>
      </w:r>
    </w:p>
    <w:p w:rsidR="00553E2D" w:rsidRPr="00553E2D" w:rsidRDefault="00553E2D" w:rsidP="00553E2D">
      <w:pPr>
        <w:numPr>
          <w:ilvl w:val="0"/>
          <w:numId w:val="4"/>
        </w:numPr>
        <w:tabs>
          <w:tab w:val="clear" w:pos="720"/>
          <w:tab w:val="num" w:pos="284"/>
          <w:tab w:val="num" w:pos="567"/>
        </w:tabs>
        <w:spacing w:after="0" w:line="240" w:lineRule="auto"/>
        <w:ind w:left="567" w:hanging="283"/>
        <w:rPr>
          <w:rFonts w:asciiTheme="minorHAnsi" w:hAnsiTheme="minorHAnsi" w:cs="Arial"/>
          <w:lang w:val="en-GB"/>
        </w:rPr>
      </w:pPr>
      <w:r w:rsidRPr="00553E2D">
        <w:rPr>
          <w:rFonts w:asciiTheme="minorHAnsi" w:hAnsiTheme="minorHAnsi" w:cs="Arial"/>
          <w:lang w:val="en-GB"/>
        </w:rPr>
        <w:lastRenderedPageBreak/>
        <w:t>Effectively participates in care conferences with the interdisciplinary team providing care to the residents;</w:t>
      </w:r>
    </w:p>
    <w:p w:rsidR="00553E2D" w:rsidRPr="00553E2D" w:rsidRDefault="00553E2D" w:rsidP="00553E2D">
      <w:pPr>
        <w:numPr>
          <w:ilvl w:val="0"/>
          <w:numId w:val="4"/>
        </w:numPr>
        <w:tabs>
          <w:tab w:val="clear" w:pos="720"/>
          <w:tab w:val="num" w:pos="284"/>
          <w:tab w:val="num" w:pos="567"/>
        </w:tabs>
        <w:spacing w:after="0" w:line="240" w:lineRule="auto"/>
        <w:ind w:left="567" w:hanging="283"/>
        <w:rPr>
          <w:rFonts w:asciiTheme="minorHAnsi" w:hAnsiTheme="minorHAnsi" w:cs="Arial"/>
          <w:lang w:val="en-GB"/>
        </w:rPr>
      </w:pPr>
      <w:r w:rsidRPr="00553E2D">
        <w:rPr>
          <w:rFonts w:asciiTheme="minorHAnsi" w:hAnsiTheme="minorHAnsi" w:cs="Arial"/>
          <w:lang w:val="en-GB"/>
        </w:rPr>
        <w:t>Ensures that care provided is documented as required in a timely manner using the assigned documentation tools.</w:t>
      </w:r>
    </w:p>
    <w:p w:rsidR="00553E2D" w:rsidRPr="00553E2D" w:rsidRDefault="00553E2D" w:rsidP="009E2760">
      <w:pPr>
        <w:pStyle w:val="Heading3"/>
        <w:rPr>
          <w:lang w:val="en-GB"/>
        </w:rPr>
      </w:pPr>
      <w:r w:rsidRPr="00553E2D">
        <w:rPr>
          <w:lang w:val="en-GB"/>
        </w:rPr>
        <w:t>Quality Management</w:t>
      </w:r>
    </w:p>
    <w:p w:rsidR="00553E2D" w:rsidRPr="00553E2D" w:rsidRDefault="00553E2D" w:rsidP="00826A1C">
      <w:pPr>
        <w:numPr>
          <w:ilvl w:val="0"/>
          <w:numId w:val="6"/>
        </w:numPr>
        <w:tabs>
          <w:tab w:val="clear" w:pos="720"/>
          <w:tab w:val="left" w:pos="567"/>
        </w:tabs>
        <w:spacing w:after="0" w:line="240" w:lineRule="auto"/>
        <w:ind w:left="540" w:hanging="256"/>
        <w:jc w:val="both"/>
        <w:rPr>
          <w:rFonts w:asciiTheme="minorHAnsi" w:hAnsiTheme="minorHAnsi" w:cs="Arial"/>
          <w:lang w:val="en-GB"/>
        </w:rPr>
      </w:pPr>
      <w:r w:rsidRPr="00553E2D">
        <w:rPr>
          <w:rFonts w:asciiTheme="minorHAnsi" w:hAnsiTheme="minorHAnsi" w:cs="Arial"/>
          <w:lang w:val="en-GB"/>
        </w:rPr>
        <w:t>Participates in all aspects of the Quality and Risk management program as it pertains to nursing;</w:t>
      </w:r>
    </w:p>
    <w:p w:rsidR="00553E2D" w:rsidRPr="00553E2D" w:rsidRDefault="00553E2D" w:rsidP="00826A1C">
      <w:pPr>
        <w:numPr>
          <w:ilvl w:val="0"/>
          <w:numId w:val="6"/>
        </w:numPr>
        <w:tabs>
          <w:tab w:val="clear" w:pos="720"/>
          <w:tab w:val="left" w:pos="567"/>
        </w:tabs>
        <w:spacing w:after="0" w:line="240" w:lineRule="auto"/>
        <w:ind w:left="540" w:hanging="256"/>
        <w:jc w:val="both"/>
        <w:rPr>
          <w:rFonts w:asciiTheme="minorHAnsi" w:hAnsiTheme="minorHAnsi" w:cs="Arial"/>
          <w:lang w:val="en-GB"/>
        </w:rPr>
      </w:pPr>
      <w:r w:rsidRPr="00553E2D">
        <w:rPr>
          <w:rFonts w:asciiTheme="minorHAnsi" w:hAnsiTheme="minorHAnsi" w:cs="Arial"/>
          <w:lang w:val="en-GB"/>
        </w:rPr>
        <w:t>Ensures the collection of clinical indicators within time line on a monthly basis as assigned;</w:t>
      </w:r>
    </w:p>
    <w:p w:rsidR="00553E2D" w:rsidRPr="00553E2D" w:rsidRDefault="00553E2D" w:rsidP="00553E2D">
      <w:pPr>
        <w:numPr>
          <w:ilvl w:val="0"/>
          <w:numId w:val="6"/>
        </w:numPr>
        <w:tabs>
          <w:tab w:val="clear" w:pos="720"/>
          <w:tab w:val="left" w:pos="567"/>
        </w:tabs>
        <w:spacing w:after="0" w:line="240" w:lineRule="auto"/>
        <w:ind w:left="567" w:hanging="283"/>
        <w:rPr>
          <w:rFonts w:asciiTheme="minorHAnsi" w:hAnsiTheme="minorHAnsi" w:cs="Arial"/>
          <w:lang w:val="en-GB"/>
        </w:rPr>
      </w:pPr>
      <w:r w:rsidRPr="00553E2D">
        <w:rPr>
          <w:rFonts w:asciiTheme="minorHAnsi" w:hAnsiTheme="minorHAnsi" w:cs="Arial"/>
          <w:lang w:val="en-GB"/>
        </w:rPr>
        <w:t>Contributes to the development of recommendations for corrective action to reach corporate mean for clinical indicators;</w:t>
      </w:r>
    </w:p>
    <w:p w:rsidR="00553E2D" w:rsidRPr="00553E2D" w:rsidRDefault="00553E2D" w:rsidP="00553E2D">
      <w:pPr>
        <w:numPr>
          <w:ilvl w:val="0"/>
          <w:numId w:val="6"/>
        </w:numPr>
        <w:tabs>
          <w:tab w:val="clear" w:pos="720"/>
          <w:tab w:val="left" w:pos="567"/>
        </w:tabs>
        <w:spacing w:after="0" w:line="240" w:lineRule="auto"/>
        <w:ind w:left="284" w:firstLine="0"/>
        <w:jc w:val="both"/>
        <w:rPr>
          <w:rFonts w:asciiTheme="minorHAnsi" w:hAnsiTheme="minorHAnsi" w:cs="Arial"/>
          <w:lang w:val="en-GB"/>
        </w:rPr>
      </w:pPr>
      <w:r w:rsidRPr="00553E2D">
        <w:rPr>
          <w:rFonts w:asciiTheme="minorHAnsi" w:hAnsiTheme="minorHAnsi" w:cs="Arial"/>
          <w:lang w:val="en-GB"/>
        </w:rPr>
        <w:t>Maintains personal accountability for completion of monthly audits as assigned.</w:t>
      </w:r>
    </w:p>
    <w:p w:rsidR="00553E2D" w:rsidRPr="00553E2D" w:rsidRDefault="00553E2D" w:rsidP="009E2760">
      <w:pPr>
        <w:pStyle w:val="Heading3"/>
        <w:rPr>
          <w:lang w:val="en-GB"/>
        </w:rPr>
      </w:pPr>
      <w:r w:rsidRPr="00553E2D">
        <w:rPr>
          <w:lang w:val="en-GB"/>
        </w:rPr>
        <w:t>Financial Accountability</w:t>
      </w:r>
    </w:p>
    <w:p w:rsidR="00553E2D" w:rsidRPr="00553E2D" w:rsidRDefault="00553E2D" w:rsidP="00553E2D">
      <w:pPr>
        <w:numPr>
          <w:ilvl w:val="0"/>
          <w:numId w:val="4"/>
        </w:numPr>
        <w:tabs>
          <w:tab w:val="clear" w:pos="720"/>
          <w:tab w:val="num" w:pos="284"/>
          <w:tab w:val="left" w:pos="567"/>
        </w:tabs>
        <w:spacing w:after="0" w:line="240" w:lineRule="auto"/>
        <w:ind w:left="284" w:firstLine="0"/>
        <w:jc w:val="both"/>
        <w:rPr>
          <w:rFonts w:asciiTheme="minorHAnsi" w:hAnsiTheme="minorHAnsi" w:cs="Arial"/>
          <w:lang w:val="en-GB"/>
        </w:rPr>
      </w:pPr>
      <w:r w:rsidRPr="00553E2D">
        <w:rPr>
          <w:rFonts w:asciiTheme="minorHAnsi" w:hAnsiTheme="minorHAnsi" w:cs="Arial"/>
          <w:lang w:val="en-GB"/>
        </w:rPr>
        <w:t>Ensures appropriate utilization of all supplies and equipment.</w:t>
      </w:r>
    </w:p>
    <w:p w:rsidR="00553E2D" w:rsidRPr="00553E2D" w:rsidRDefault="00553E2D" w:rsidP="009E2760">
      <w:pPr>
        <w:pStyle w:val="Heading3"/>
        <w:rPr>
          <w:lang w:val="en-GB"/>
        </w:rPr>
      </w:pPr>
      <w:r w:rsidRPr="00553E2D">
        <w:rPr>
          <w:lang w:val="en-GB"/>
        </w:rPr>
        <w:t>Human Resources</w:t>
      </w:r>
    </w:p>
    <w:p w:rsidR="00553E2D" w:rsidRPr="00553E2D" w:rsidRDefault="00553E2D" w:rsidP="00826A1C">
      <w:pPr>
        <w:numPr>
          <w:ilvl w:val="0"/>
          <w:numId w:val="7"/>
        </w:numPr>
        <w:tabs>
          <w:tab w:val="clear" w:pos="720"/>
        </w:tabs>
        <w:spacing w:after="0" w:line="240" w:lineRule="auto"/>
        <w:ind w:left="630"/>
        <w:rPr>
          <w:rFonts w:asciiTheme="minorHAnsi" w:hAnsiTheme="minorHAnsi" w:cs="Arial"/>
          <w:lang w:val="en-GB"/>
        </w:rPr>
      </w:pPr>
      <w:r w:rsidRPr="00553E2D">
        <w:rPr>
          <w:rFonts w:asciiTheme="minorHAnsi" w:hAnsiTheme="minorHAnsi" w:cs="Arial"/>
          <w:lang w:val="en-GB"/>
        </w:rPr>
        <w:t>Participates in an effective orientation, and performance management process in accordance with County of Grey standards for all employees within the nursing department;</w:t>
      </w:r>
    </w:p>
    <w:p w:rsidR="00553E2D" w:rsidRPr="00553E2D" w:rsidRDefault="00553E2D" w:rsidP="00826A1C">
      <w:pPr>
        <w:numPr>
          <w:ilvl w:val="0"/>
          <w:numId w:val="7"/>
        </w:numPr>
        <w:tabs>
          <w:tab w:val="clear" w:pos="720"/>
        </w:tabs>
        <w:spacing w:after="0" w:line="240" w:lineRule="auto"/>
        <w:ind w:left="630"/>
        <w:jc w:val="both"/>
        <w:rPr>
          <w:rFonts w:asciiTheme="minorHAnsi" w:hAnsiTheme="minorHAnsi" w:cs="Arial"/>
          <w:lang w:val="en-GB"/>
        </w:rPr>
      </w:pPr>
      <w:r w:rsidRPr="00553E2D">
        <w:rPr>
          <w:rFonts w:asciiTheme="minorHAnsi" w:hAnsiTheme="minorHAnsi" w:cs="Arial"/>
          <w:lang w:val="en-GB"/>
        </w:rPr>
        <w:t>Identifies nursing department learning needs and communicates to leadership within the home;</w:t>
      </w:r>
    </w:p>
    <w:p w:rsidR="00553E2D" w:rsidRPr="00553E2D" w:rsidRDefault="00553E2D" w:rsidP="00826A1C">
      <w:pPr>
        <w:numPr>
          <w:ilvl w:val="0"/>
          <w:numId w:val="4"/>
        </w:numPr>
        <w:tabs>
          <w:tab w:val="clear" w:pos="720"/>
        </w:tabs>
        <w:spacing w:after="0" w:line="240" w:lineRule="auto"/>
        <w:ind w:left="630"/>
        <w:jc w:val="both"/>
        <w:rPr>
          <w:rFonts w:asciiTheme="minorHAnsi" w:hAnsiTheme="minorHAnsi" w:cs="Arial"/>
          <w:lang w:val="en-GB"/>
        </w:rPr>
      </w:pPr>
      <w:r w:rsidRPr="00553E2D">
        <w:rPr>
          <w:rFonts w:asciiTheme="minorHAnsi" w:hAnsiTheme="minorHAnsi" w:cs="Arial"/>
          <w:lang w:val="en-GB"/>
        </w:rPr>
        <w:t>Models positive working relationships with the union and employee representatives;</w:t>
      </w:r>
    </w:p>
    <w:p w:rsidR="00553E2D" w:rsidRPr="00553E2D" w:rsidRDefault="00553E2D" w:rsidP="00826A1C">
      <w:pPr>
        <w:numPr>
          <w:ilvl w:val="0"/>
          <w:numId w:val="4"/>
        </w:numPr>
        <w:tabs>
          <w:tab w:val="clear" w:pos="720"/>
        </w:tabs>
        <w:spacing w:after="0" w:line="240" w:lineRule="auto"/>
        <w:ind w:left="630"/>
        <w:jc w:val="both"/>
        <w:rPr>
          <w:rFonts w:asciiTheme="minorHAnsi" w:hAnsiTheme="minorHAnsi" w:cs="Arial"/>
          <w:lang w:val="en-GB"/>
        </w:rPr>
      </w:pPr>
      <w:r w:rsidRPr="00553E2D">
        <w:rPr>
          <w:rFonts w:asciiTheme="minorHAnsi" w:hAnsiTheme="minorHAnsi" w:cs="Arial"/>
          <w:lang w:val="en-GB"/>
        </w:rPr>
        <w:t>Actively participates in the annual educational program.</w:t>
      </w:r>
    </w:p>
    <w:p w:rsidR="00553E2D" w:rsidRPr="00553E2D" w:rsidRDefault="00553E2D" w:rsidP="009E2760">
      <w:pPr>
        <w:pStyle w:val="Heading3"/>
        <w:rPr>
          <w:lang w:val="en-GB"/>
        </w:rPr>
      </w:pPr>
      <w:r w:rsidRPr="00553E2D">
        <w:rPr>
          <w:lang w:val="en-GB"/>
        </w:rPr>
        <w:t>Occupational Health &amp; Safety</w:t>
      </w:r>
    </w:p>
    <w:p w:rsidR="00553E2D" w:rsidRPr="00553E2D" w:rsidRDefault="00553E2D" w:rsidP="00826A1C">
      <w:pPr>
        <w:numPr>
          <w:ilvl w:val="0"/>
          <w:numId w:val="8"/>
        </w:numPr>
        <w:tabs>
          <w:tab w:val="clear" w:pos="720"/>
        </w:tabs>
        <w:spacing w:after="0" w:line="240" w:lineRule="auto"/>
        <w:ind w:left="630"/>
        <w:rPr>
          <w:rFonts w:asciiTheme="minorHAnsi" w:hAnsiTheme="minorHAnsi" w:cs="Arial"/>
          <w:lang w:val="en-GB"/>
        </w:rPr>
      </w:pPr>
      <w:r w:rsidRPr="00553E2D">
        <w:rPr>
          <w:rFonts w:asciiTheme="minorHAnsi" w:hAnsiTheme="minorHAnsi" w:cs="Arial"/>
          <w:lang w:val="en-GB"/>
        </w:rPr>
        <w:t>Advises supervisor or designate immediately of all staff incidents that may result in an Occupational Accident Claim, any concerns with the physical plant, incidents or injuries and completes required reports;</w:t>
      </w:r>
    </w:p>
    <w:p w:rsidR="00553E2D" w:rsidRPr="00553E2D" w:rsidRDefault="00553E2D" w:rsidP="00826A1C">
      <w:pPr>
        <w:numPr>
          <w:ilvl w:val="0"/>
          <w:numId w:val="8"/>
        </w:numPr>
        <w:tabs>
          <w:tab w:val="clear" w:pos="720"/>
        </w:tabs>
        <w:spacing w:after="0" w:line="240" w:lineRule="auto"/>
        <w:ind w:left="630"/>
        <w:rPr>
          <w:rFonts w:asciiTheme="minorHAnsi" w:hAnsiTheme="minorHAnsi" w:cs="Arial"/>
          <w:lang w:val="en-GB"/>
        </w:rPr>
      </w:pPr>
      <w:r w:rsidRPr="00553E2D">
        <w:rPr>
          <w:rFonts w:asciiTheme="minorHAnsi" w:hAnsiTheme="minorHAnsi" w:cs="Arial"/>
          <w:lang w:val="en-GB"/>
        </w:rPr>
        <w:t>Follows all health and safety policies and procedures.  Works safely to reduce the risk of injury to self, co-workers, and residents;</w:t>
      </w:r>
    </w:p>
    <w:p w:rsidR="00553E2D" w:rsidRPr="00553E2D" w:rsidRDefault="00553E2D" w:rsidP="00826A1C">
      <w:pPr>
        <w:numPr>
          <w:ilvl w:val="0"/>
          <w:numId w:val="8"/>
        </w:numPr>
        <w:tabs>
          <w:tab w:val="clear" w:pos="720"/>
        </w:tabs>
        <w:spacing w:after="0" w:line="240" w:lineRule="auto"/>
        <w:ind w:left="630"/>
        <w:rPr>
          <w:rFonts w:asciiTheme="minorHAnsi" w:hAnsiTheme="minorHAnsi" w:cs="Arial"/>
          <w:lang w:val="en-GB"/>
        </w:rPr>
      </w:pPr>
      <w:r w:rsidRPr="00553E2D">
        <w:rPr>
          <w:rFonts w:asciiTheme="minorHAnsi" w:hAnsiTheme="minorHAnsi" w:cs="Arial"/>
          <w:lang w:val="en-GB"/>
        </w:rPr>
        <w:t>Wears personal protective equipment as designated;</w:t>
      </w:r>
    </w:p>
    <w:p w:rsidR="00553E2D" w:rsidRPr="00553E2D" w:rsidRDefault="00553E2D" w:rsidP="00826A1C">
      <w:pPr>
        <w:numPr>
          <w:ilvl w:val="0"/>
          <w:numId w:val="8"/>
        </w:numPr>
        <w:tabs>
          <w:tab w:val="clear" w:pos="720"/>
        </w:tabs>
        <w:spacing w:after="0" w:line="240" w:lineRule="auto"/>
        <w:ind w:left="630"/>
        <w:rPr>
          <w:rFonts w:asciiTheme="minorHAnsi" w:hAnsiTheme="minorHAnsi" w:cs="Arial"/>
          <w:lang w:val="en-GB"/>
        </w:rPr>
      </w:pPr>
      <w:r w:rsidRPr="00553E2D">
        <w:rPr>
          <w:rFonts w:asciiTheme="minorHAnsi" w:hAnsiTheme="minorHAnsi" w:cs="Arial"/>
          <w:lang w:val="en-GB"/>
        </w:rPr>
        <w:t>Maintains a clean, safe environment for residents utilizing infection control principles;</w:t>
      </w:r>
    </w:p>
    <w:p w:rsidR="00553E2D" w:rsidRPr="00553E2D" w:rsidRDefault="00553E2D" w:rsidP="00826A1C">
      <w:pPr>
        <w:numPr>
          <w:ilvl w:val="0"/>
          <w:numId w:val="8"/>
        </w:numPr>
        <w:tabs>
          <w:tab w:val="clear" w:pos="720"/>
        </w:tabs>
        <w:spacing w:after="0" w:line="240" w:lineRule="auto"/>
        <w:ind w:left="630"/>
        <w:rPr>
          <w:rFonts w:asciiTheme="minorHAnsi" w:hAnsiTheme="minorHAnsi" w:cs="Arial"/>
          <w:b/>
          <w:u w:val="single"/>
          <w:lang w:val="en-GB"/>
        </w:rPr>
      </w:pPr>
      <w:r w:rsidRPr="00553E2D">
        <w:rPr>
          <w:rFonts w:asciiTheme="minorHAnsi" w:hAnsiTheme="minorHAnsi" w:cs="Arial"/>
          <w:lang w:val="en-GB"/>
        </w:rPr>
        <w:t>Maintains a sound working knowledge of their roles and responsibilities during all emergency situations when working different shifts.</w:t>
      </w:r>
    </w:p>
    <w:p w:rsidR="00553E2D" w:rsidRPr="00553E2D" w:rsidRDefault="00553E2D" w:rsidP="009E2760">
      <w:pPr>
        <w:pStyle w:val="Heading3"/>
        <w:spacing w:before="0"/>
        <w:rPr>
          <w:lang w:val="en-GB"/>
        </w:rPr>
      </w:pPr>
      <w:r w:rsidRPr="00553E2D">
        <w:rPr>
          <w:lang w:val="en-GB"/>
        </w:rPr>
        <w:t>Family &amp; Resident Relations</w:t>
      </w:r>
    </w:p>
    <w:p w:rsidR="00553E2D" w:rsidRPr="00553E2D" w:rsidRDefault="00553E2D" w:rsidP="00826A1C">
      <w:pPr>
        <w:numPr>
          <w:ilvl w:val="0"/>
          <w:numId w:val="4"/>
        </w:numPr>
        <w:tabs>
          <w:tab w:val="clear" w:pos="720"/>
        </w:tabs>
        <w:spacing w:after="0" w:line="240" w:lineRule="auto"/>
        <w:ind w:left="630"/>
        <w:jc w:val="both"/>
        <w:rPr>
          <w:rFonts w:asciiTheme="minorHAnsi" w:hAnsiTheme="minorHAnsi" w:cs="Arial"/>
          <w:lang w:val="en-GB"/>
        </w:rPr>
      </w:pPr>
      <w:r w:rsidRPr="00553E2D">
        <w:rPr>
          <w:rFonts w:asciiTheme="minorHAnsi" w:hAnsiTheme="minorHAnsi" w:cs="Arial"/>
          <w:lang w:val="en-GB"/>
        </w:rPr>
        <w:t>Contributes to positive customer service with residents and families in day to day work;</w:t>
      </w:r>
    </w:p>
    <w:p w:rsidR="00553E2D" w:rsidRDefault="00553E2D" w:rsidP="00826A1C">
      <w:pPr>
        <w:numPr>
          <w:ilvl w:val="0"/>
          <w:numId w:val="4"/>
        </w:numPr>
        <w:tabs>
          <w:tab w:val="clear" w:pos="720"/>
        </w:tabs>
        <w:spacing w:after="0" w:line="240" w:lineRule="auto"/>
        <w:ind w:left="630"/>
        <w:jc w:val="both"/>
        <w:rPr>
          <w:rFonts w:asciiTheme="minorHAnsi" w:hAnsiTheme="minorHAnsi" w:cs="Arial"/>
          <w:lang w:val="en-GB"/>
        </w:rPr>
      </w:pPr>
      <w:r w:rsidRPr="00553E2D">
        <w:rPr>
          <w:rFonts w:asciiTheme="minorHAnsi" w:hAnsiTheme="minorHAnsi" w:cs="Arial"/>
          <w:lang w:val="en-GB"/>
        </w:rPr>
        <w:t>Deals tactfully and courteously with residents, resident’s family, visitors and staff in a positive manner.</w:t>
      </w:r>
    </w:p>
    <w:p w:rsidR="00553E2D" w:rsidRPr="00553E2D" w:rsidRDefault="00553E2D" w:rsidP="009E2760">
      <w:pPr>
        <w:pStyle w:val="Heading3"/>
        <w:rPr>
          <w:lang w:val="en-GB"/>
        </w:rPr>
      </w:pPr>
      <w:r w:rsidRPr="00553E2D">
        <w:rPr>
          <w:lang w:val="en-GB"/>
        </w:rPr>
        <w:lastRenderedPageBreak/>
        <w:t>Ministry of Health Compliance</w:t>
      </w:r>
    </w:p>
    <w:p w:rsidR="00553E2D" w:rsidRPr="00553E2D" w:rsidRDefault="00553E2D" w:rsidP="00826A1C">
      <w:pPr>
        <w:numPr>
          <w:ilvl w:val="0"/>
          <w:numId w:val="9"/>
        </w:numPr>
        <w:tabs>
          <w:tab w:val="clear" w:pos="720"/>
        </w:tabs>
        <w:spacing w:after="0" w:line="240" w:lineRule="auto"/>
        <w:ind w:left="630"/>
        <w:rPr>
          <w:rFonts w:asciiTheme="minorHAnsi" w:hAnsiTheme="minorHAnsi" w:cs="Arial"/>
          <w:lang w:val="en-GB"/>
        </w:rPr>
      </w:pPr>
      <w:r w:rsidRPr="00553E2D">
        <w:rPr>
          <w:rFonts w:asciiTheme="minorHAnsi" w:hAnsiTheme="minorHAnsi" w:cs="Arial"/>
          <w:lang w:val="en-GB"/>
        </w:rPr>
        <w:t>Contributes to good working relationships with relevant persons within the Ministry of Health and Long Term Care (MOHLTC);</w:t>
      </w:r>
    </w:p>
    <w:p w:rsidR="00553E2D" w:rsidRPr="00553E2D" w:rsidRDefault="00553E2D" w:rsidP="00826A1C">
      <w:pPr>
        <w:numPr>
          <w:ilvl w:val="0"/>
          <w:numId w:val="9"/>
        </w:numPr>
        <w:tabs>
          <w:tab w:val="clear" w:pos="720"/>
        </w:tabs>
        <w:spacing w:after="0" w:line="240" w:lineRule="auto"/>
        <w:ind w:left="630"/>
        <w:jc w:val="both"/>
        <w:rPr>
          <w:rFonts w:asciiTheme="minorHAnsi" w:hAnsiTheme="minorHAnsi" w:cs="Arial"/>
          <w:lang w:val="en-GB"/>
        </w:rPr>
      </w:pPr>
      <w:r w:rsidRPr="00553E2D">
        <w:rPr>
          <w:rFonts w:asciiTheme="minorHAnsi" w:hAnsiTheme="minorHAnsi" w:cs="Arial"/>
          <w:lang w:val="en-GB"/>
        </w:rPr>
        <w:t>Knows MOHLTC legislation, regulation and process;</w:t>
      </w:r>
    </w:p>
    <w:p w:rsidR="00553E2D" w:rsidRPr="00553E2D" w:rsidRDefault="00553E2D" w:rsidP="00826A1C">
      <w:pPr>
        <w:numPr>
          <w:ilvl w:val="0"/>
          <w:numId w:val="9"/>
        </w:numPr>
        <w:tabs>
          <w:tab w:val="clear" w:pos="720"/>
        </w:tabs>
        <w:spacing w:after="0" w:line="240" w:lineRule="auto"/>
        <w:ind w:left="630"/>
        <w:rPr>
          <w:rFonts w:asciiTheme="minorHAnsi" w:hAnsiTheme="minorHAnsi" w:cs="Arial"/>
          <w:lang w:val="en-GB"/>
        </w:rPr>
      </w:pPr>
      <w:r w:rsidRPr="00553E2D">
        <w:rPr>
          <w:rFonts w:asciiTheme="minorHAnsi" w:hAnsiTheme="minorHAnsi" w:cs="Arial"/>
          <w:lang w:val="en-GB"/>
        </w:rPr>
        <w:t>Contributes to the implementation of processes and systems to ensure compliance to all standards on an ongoing basis.</w:t>
      </w:r>
    </w:p>
    <w:p w:rsidR="00553E2D" w:rsidRDefault="00553E2D" w:rsidP="00553E2D">
      <w:pPr>
        <w:pStyle w:val="BodyText"/>
        <w:widowControl/>
        <w:autoSpaceDE/>
        <w:autoSpaceDN/>
        <w:adjustRightInd/>
        <w:jc w:val="both"/>
        <w:rPr>
          <w:rFonts w:ascii="Arial" w:hAnsi="Arial" w:cs="Arial"/>
          <w:b/>
          <w:i w:val="0"/>
          <w:sz w:val="22"/>
          <w:szCs w:val="22"/>
          <w:u w:val="single"/>
        </w:rPr>
      </w:pPr>
    </w:p>
    <w:p w:rsidR="00553E2D" w:rsidRPr="00553E2D" w:rsidRDefault="00553E2D" w:rsidP="00553E2D">
      <w:pPr>
        <w:pStyle w:val="BodyText"/>
        <w:widowControl/>
        <w:autoSpaceDE/>
        <w:autoSpaceDN/>
        <w:adjustRightInd/>
        <w:jc w:val="both"/>
        <w:rPr>
          <w:rFonts w:asciiTheme="majorHAnsi" w:hAnsiTheme="majorHAnsi" w:cs="Arial"/>
          <w:sz w:val="28"/>
          <w:szCs w:val="28"/>
        </w:rPr>
      </w:pPr>
      <w:r w:rsidRPr="00553E2D">
        <w:rPr>
          <w:rFonts w:asciiTheme="majorHAnsi" w:hAnsiTheme="majorHAnsi" w:cs="Arial"/>
          <w:sz w:val="28"/>
          <w:szCs w:val="28"/>
        </w:rPr>
        <w:t>Additional Skills for Personal Support Workers</w:t>
      </w:r>
    </w:p>
    <w:p w:rsidR="00553E2D" w:rsidRPr="00826A1C" w:rsidRDefault="00553E2D" w:rsidP="009E2760">
      <w:pPr>
        <w:pStyle w:val="BodyText"/>
        <w:widowControl/>
        <w:numPr>
          <w:ilvl w:val="0"/>
          <w:numId w:val="10"/>
        </w:numPr>
        <w:autoSpaceDE/>
        <w:autoSpaceDN/>
        <w:adjustRightInd/>
        <w:spacing w:after="200"/>
        <w:ind w:left="630"/>
        <w:rPr>
          <w:rFonts w:asciiTheme="minorHAnsi" w:hAnsiTheme="minorHAnsi" w:cs="Arial"/>
          <w:i w:val="0"/>
        </w:rPr>
      </w:pPr>
      <w:r w:rsidRPr="00826A1C">
        <w:rPr>
          <w:rFonts w:asciiTheme="minorHAnsi" w:hAnsiTheme="minorHAnsi" w:cs="Arial"/>
          <w:i w:val="0"/>
        </w:rPr>
        <w:t>Under direction, through a Transfer of Function, the Personal Support Worker may perform and record the taking of vital signs, apply prescription creams and report all findings to registered staff.</w:t>
      </w:r>
    </w:p>
    <w:p w:rsidR="004E0223" w:rsidRPr="00EF49EC" w:rsidRDefault="00553E2D" w:rsidP="004E0223">
      <w:pPr>
        <w:pStyle w:val="Heading2"/>
      </w:pPr>
      <w:r>
        <w:t>Working</w:t>
      </w:r>
      <w:r w:rsidR="004E0223" w:rsidRPr="00EF49EC">
        <w:t xml:space="preserve"> </w:t>
      </w:r>
      <w:r w:rsidR="004E0223" w:rsidRPr="00EF49EC">
        <w:rPr>
          <w:rStyle w:val="Heading2Char"/>
        </w:rPr>
        <w:t>Conditions</w:t>
      </w:r>
    </w:p>
    <w:p w:rsidR="00BA1C30" w:rsidRPr="009E2760" w:rsidRDefault="00BA1C30" w:rsidP="00826A1C">
      <w:pPr>
        <w:numPr>
          <w:ilvl w:val="0"/>
          <w:numId w:val="11"/>
        </w:numPr>
        <w:spacing w:after="0" w:line="240" w:lineRule="auto"/>
        <w:ind w:left="630"/>
        <w:rPr>
          <w:rFonts w:asciiTheme="minorHAnsi" w:hAnsiTheme="minorHAnsi" w:cs="Arial"/>
          <w:lang w:val="en-GB"/>
        </w:rPr>
      </w:pPr>
      <w:r w:rsidRPr="009E2760">
        <w:rPr>
          <w:rFonts w:asciiTheme="minorHAnsi" w:hAnsiTheme="minorHAnsi" w:cs="Arial"/>
          <w:lang w:val="en-GB"/>
        </w:rPr>
        <w:t>Modern facility, temperature controlled, smoke free environment;</w:t>
      </w:r>
    </w:p>
    <w:p w:rsidR="00BA1C30" w:rsidRPr="009E2760" w:rsidRDefault="00BA1C30" w:rsidP="00826A1C">
      <w:pPr>
        <w:numPr>
          <w:ilvl w:val="0"/>
          <w:numId w:val="11"/>
        </w:numPr>
        <w:spacing w:after="0" w:line="240" w:lineRule="auto"/>
        <w:ind w:left="630"/>
        <w:rPr>
          <w:rFonts w:asciiTheme="minorHAnsi" w:hAnsiTheme="minorHAnsi" w:cs="Arial"/>
          <w:b/>
          <w:lang w:val="en-GB"/>
        </w:rPr>
      </w:pPr>
      <w:r w:rsidRPr="009E2760">
        <w:rPr>
          <w:rFonts w:asciiTheme="minorHAnsi" w:hAnsiTheme="minorHAnsi" w:cs="Arial"/>
          <w:lang w:val="en-GB"/>
        </w:rPr>
        <w:t>Hours of work include scheduled shifts and call-ins, and may include day, evening, night shifts, weekdays and weekends.  There is a requirement to work statutory holidays;</w:t>
      </w:r>
    </w:p>
    <w:p w:rsidR="00BA1C30" w:rsidRPr="0017510F" w:rsidRDefault="00BA1C30" w:rsidP="00826A1C">
      <w:pPr>
        <w:numPr>
          <w:ilvl w:val="0"/>
          <w:numId w:val="11"/>
        </w:numPr>
        <w:spacing w:after="0" w:line="240" w:lineRule="auto"/>
        <w:ind w:left="630"/>
        <w:rPr>
          <w:rFonts w:ascii="Arial" w:hAnsi="Arial" w:cs="Arial"/>
          <w:b/>
          <w:sz w:val="22"/>
          <w:szCs w:val="22"/>
          <w:lang w:val="en-GB"/>
        </w:rPr>
      </w:pPr>
      <w:r w:rsidRPr="009E2760">
        <w:rPr>
          <w:rFonts w:asciiTheme="minorHAnsi" w:hAnsiTheme="minorHAnsi" w:cs="Arial"/>
          <w:lang w:val="en-GB"/>
        </w:rPr>
        <w:t>Work is in a home-like medical care area and requires interaction with residents and their families. The workplace is fast paced, with frequent disruptions and distractions, while meeting preset deadlines.  Must be flexible to changing needs of the residents</w:t>
      </w:r>
      <w:r w:rsidRPr="00BA1C30">
        <w:rPr>
          <w:rFonts w:asciiTheme="minorHAnsi" w:hAnsiTheme="minorHAnsi" w:cs="Arial"/>
          <w:lang w:val="en-GB"/>
        </w:rPr>
        <w:t>, staff and operational issues, as they are presented</w:t>
      </w:r>
      <w:r w:rsidRPr="0017510F">
        <w:rPr>
          <w:rFonts w:ascii="Arial" w:hAnsi="Arial" w:cs="Arial"/>
          <w:sz w:val="22"/>
          <w:szCs w:val="22"/>
          <w:lang w:val="en-GB"/>
        </w:rPr>
        <w:t>.</w:t>
      </w:r>
    </w:p>
    <w:p w:rsidR="004E0223" w:rsidRPr="00EF49EC" w:rsidRDefault="004E0223" w:rsidP="009E2760">
      <w:pPr>
        <w:pStyle w:val="Heading2"/>
        <w:spacing w:after="120"/>
      </w:pPr>
      <w:r w:rsidRPr="00D4433A">
        <w:t>Contacts</w:t>
      </w:r>
    </w:p>
    <w:p w:rsidR="004E0223" w:rsidRPr="00EF49EC" w:rsidRDefault="004E0223" w:rsidP="009E2760">
      <w:pPr>
        <w:pStyle w:val="Heading3"/>
        <w:spacing w:before="0"/>
      </w:pPr>
      <w:r w:rsidRPr="00EF49EC">
        <w:t>Internal Working Relationships</w:t>
      </w:r>
    </w:p>
    <w:p w:rsidR="00BA1C30" w:rsidRPr="00BA1C30" w:rsidRDefault="000E2F68" w:rsidP="009E2760">
      <w:pPr>
        <w:spacing w:after="0"/>
        <w:ind w:left="284"/>
        <w:jc w:val="both"/>
        <w:rPr>
          <w:rFonts w:asciiTheme="minorHAnsi" w:hAnsiTheme="minorHAnsi" w:cs="Arial"/>
          <w:lang w:val="en-GB"/>
        </w:rPr>
      </w:pPr>
      <w:r>
        <w:rPr>
          <w:rFonts w:asciiTheme="minorHAnsi" w:hAnsiTheme="minorHAnsi" w:cs="Arial"/>
          <w:lang w:val="en-GB"/>
        </w:rPr>
        <w:t>PSW Coordinator</w:t>
      </w:r>
      <w:r w:rsidR="00BA1C30" w:rsidRPr="00BA1C30">
        <w:rPr>
          <w:rFonts w:asciiTheme="minorHAnsi" w:hAnsiTheme="minorHAnsi" w:cs="Arial"/>
          <w:lang w:val="en-GB"/>
        </w:rPr>
        <w:t>, other managers, Registered Nurse, Registered Practical Nurse and other employees, Residents, OT/PT</w:t>
      </w:r>
    </w:p>
    <w:p w:rsidR="004E0223" w:rsidRPr="00EF49EC" w:rsidRDefault="004E0223" w:rsidP="009E2760">
      <w:pPr>
        <w:pStyle w:val="Heading3"/>
        <w:spacing w:before="100"/>
      </w:pPr>
      <w:r w:rsidRPr="00EF49EC">
        <w:t>External Working Relationships</w:t>
      </w:r>
    </w:p>
    <w:p w:rsidR="00BA1C30" w:rsidRPr="00BA1C30" w:rsidRDefault="00BA1C30" w:rsidP="009E2760">
      <w:pPr>
        <w:pStyle w:val="Heading2"/>
        <w:spacing w:before="0" w:after="200"/>
        <w:rPr>
          <w:rFonts w:asciiTheme="minorHAnsi" w:hAnsiTheme="minorHAnsi"/>
          <w:sz w:val="24"/>
          <w:szCs w:val="24"/>
        </w:rPr>
      </w:pPr>
      <w:r w:rsidRPr="00BA1C30">
        <w:rPr>
          <w:rFonts w:asciiTheme="minorHAnsi" w:hAnsiTheme="minorHAnsi" w:cs="Arial"/>
          <w:sz w:val="24"/>
          <w:szCs w:val="24"/>
          <w:lang w:val="en-GB"/>
        </w:rPr>
        <w:t>Families, MOHLTC Inspectors, contract service providers</w:t>
      </w:r>
      <w:r w:rsidRPr="00BA1C30">
        <w:rPr>
          <w:rFonts w:asciiTheme="minorHAnsi" w:hAnsiTheme="minorHAnsi"/>
          <w:sz w:val="24"/>
          <w:szCs w:val="24"/>
        </w:rPr>
        <w:t xml:space="preserve"> </w:t>
      </w:r>
    </w:p>
    <w:p w:rsidR="004E0223" w:rsidRPr="00EF49EC" w:rsidRDefault="004E0223" w:rsidP="004E0223">
      <w:pPr>
        <w:pStyle w:val="Heading2"/>
      </w:pPr>
      <w:r w:rsidRPr="00EF49EC">
        <w:t>Knowledge and Skill</w:t>
      </w:r>
    </w:p>
    <w:p w:rsidR="00BA1C30" w:rsidRPr="00BA1C30" w:rsidRDefault="00BA1C30" w:rsidP="00BA1C30">
      <w:pPr>
        <w:pStyle w:val="BodyText"/>
        <w:widowControl/>
        <w:numPr>
          <w:ilvl w:val="0"/>
          <w:numId w:val="10"/>
        </w:numPr>
        <w:tabs>
          <w:tab w:val="left" w:pos="851"/>
        </w:tabs>
        <w:autoSpaceDE/>
        <w:autoSpaceDN/>
        <w:adjustRightInd/>
        <w:ind w:left="851" w:hanging="284"/>
        <w:rPr>
          <w:rFonts w:asciiTheme="minorHAnsi" w:hAnsiTheme="minorHAnsi" w:cs="Arial"/>
          <w:i w:val="0"/>
        </w:rPr>
      </w:pPr>
      <w:r w:rsidRPr="00BA1C30">
        <w:rPr>
          <w:rFonts w:asciiTheme="minorHAnsi" w:hAnsiTheme="minorHAnsi" w:cs="Arial"/>
          <w:i w:val="0"/>
        </w:rPr>
        <w:t>Personal Support Workers must have completed a personal support worker program approved under the Long Term Care Homes Act, 2007 and Ontario Regulations 79/10 or have qualifications as identified under Ontario Regulations 79/10 47(3);</w:t>
      </w:r>
    </w:p>
    <w:p w:rsidR="00BA1C30" w:rsidRPr="00BA1C30" w:rsidRDefault="00BA1C30" w:rsidP="00BA1C30">
      <w:pPr>
        <w:pStyle w:val="BodyText"/>
        <w:numPr>
          <w:ilvl w:val="0"/>
          <w:numId w:val="12"/>
        </w:numPr>
        <w:tabs>
          <w:tab w:val="clear" w:pos="720"/>
          <w:tab w:val="num" w:pos="851"/>
        </w:tabs>
        <w:autoSpaceDE/>
        <w:autoSpaceDN/>
        <w:adjustRightInd/>
        <w:ind w:left="851" w:hanging="284"/>
        <w:jc w:val="both"/>
        <w:rPr>
          <w:rFonts w:asciiTheme="minorHAnsi" w:hAnsiTheme="minorHAnsi" w:cs="Arial"/>
          <w:i w:val="0"/>
        </w:rPr>
      </w:pPr>
      <w:r w:rsidRPr="00BA1C30">
        <w:rPr>
          <w:rFonts w:asciiTheme="minorHAnsi" w:hAnsiTheme="minorHAnsi" w:cs="Arial"/>
          <w:i w:val="0"/>
        </w:rPr>
        <w:t>Experience in a long-term care setting is preferable;</w:t>
      </w:r>
    </w:p>
    <w:p w:rsidR="00BA1C30" w:rsidRPr="00BA1C30" w:rsidRDefault="00BA1C30" w:rsidP="00BA1C30">
      <w:pPr>
        <w:numPr>
          <w:ilvl w:val="0"/>
          <w:numId w:val="13"/>
        </w:numPr>
        <w:tabs>
          <w:tab w:val="clear" w:pos="720"/>
          <w:tab w:val="num" w:pos="851"/>
        </w:tabs>
        <w:spacing w:after="0" w:line="240" w:lineRule="auto"/>
        <w:ind w:left="851" w:hanging="284"/>
        <w:jc w:val="both"/>
        <w:rPr>
          <w:rFonts w:asciiTheme="minorHAnsi" w:hAnsiTheme="minorHAnsi" w:cs="Arial"/>
          <w:lang w:val="en-GB"/>
        </w:rPr>
      </w:pPr>
      <w:r w:rsidRPr="00BA1C30">
        <w:rPr>
          <w:rFonts w:asciiTheme="minorHAnsi" w:hAnsiTheme="minorHAnsi" w:cs="Arial"/>
          <w:lang w:val="en-GB"/>
        </w:rPr>
        <w:t>Proficiency in interpersonal communication skills, both written and verbal;</w:t>
      </w:r>
    </w:p>
    <w:p w:rsidR="00BA1C30" w:rsidRPr="00BA1C30" w:rsidRDefault="00BA1C30" w:rsidP="00BA1C30">
      <w:pPr>
        <w:pStyle w:val="BodyText"/>
        <w:numPr>
          <w:ilvl w:val="0"/>
          <w:numId w:val="12"/>
        </w:numPr>
        <w:tabs>
          <w:tab w:val="clear" w:pos="720"/>
          <w:tab w:val="num" w:pos="851"/>
        </w:tabs>
        <w:autoSpaceDE/>
        <w:autoSpaceDN/>
        <w:adjustRightInd/>
        <w:ind w:left="851" w:hanging="284"/>
        <w:jc w:val="both"/>
        <w:rPr>
          <w:rFonts w:asciiTheme="minorHAnsi" w:hAnsiTheme="minorHAnsi" w:cs="Arial"/>
          <w:i w:val="0"/>
        </w:rPr>
      </w:pPr>
      <w:r w:rsidRPr="00BA1C30">
        <w:rPr>
          <w:rFonts w:asciiTheme="minorHAnsi" w:hAnsiTheme="minorHAnsi" w:cs="Arial"/>
          <w:i w:val="0"/>
        </w:rPr>
        <w:t>Basic computer skills;</w:t>
      </w:r>
    </w:p>
    <w:p w:rsidR="00BA1C30" w:rsidRPr="00BA1C30" w:rsidRDefault="00BA1C30" w:rsidP="00BA1C30">
      <w:pPr>
        <w:pStyle w:val="BodyText"/>
        <w:numPr>
          <w:ilvl w:val="0"/>
          <w:numId w:val="12"/>
        </w:numPr>
        <w:tabs>
          <w:tab w:val="clear" w:pos="720"/>
          <w:tab w:val="num" w:pos="851"/>
        </w:tabs>
        <w:autoSpaceDE/>
        <w:autoSpaceDN/>
        <w:adjustRightInd/>
        <w:ind w:left="851" w:hanging="284"/>
        <w:jc w:val="both"/>
        <w:rPr>
          <w:rFonts w:asciiTheme="minorHAnsi" w:hAnsiTheme="minorHAnsi" w:cs="Arial"/>
          <w:i w:val="0"/>
        </w:rPr>
      </w:pPr>
      <w:r w:rsidRPr="00BA1C30">
        <w:rPr>
          <w:rFonts w:asciiTheme="minorHAnsi" w:hAnsiTheme="minorHAnsi" w:cs="Arial"/>
          <w:i w:val="0"/>
        </w:rPr>
        <w:t>An ability to take direction as well as understanding policies and procedures is required;</w:t>
      </w:r>
    </w:p>
    <w:p w:rsidR="00BA1C30" w:rsidRPr="00BA1C30" w:rsidRDefault="00BA1C30" w:rsidP="00BA1C30">
      <w:pPr>
        <w:pStyle w:val="BodyText"/>
        <w:numPr>
          <w:ilvl w:val="0"/>
          <w:numId w:val="12"/>
        </w:numPr>
        <w:tabs>
          <w:tab w:val="clear" w:pos="720"/>
          <w:tab w:val="num" w:pos="851"/>
        </w:tabs>
        <w:autoSpaceDE/>
        <w:autoSpaceDN/>
        <w:adjustRightInd/>
        <w:ind w:left="851" w:hanging="284"/>
        <w:jc w:val="both"/>
        <w:rPr>
          <w:rFonts w:asciiTheme="minorHAnsi" w:hAnsiTheme="minorHAnsi" w:cs="Arial"/>
          <w:i w:val="0"/>
        </w:rPr>
      </w:pPr>
      <w:r w:rsidRPr="00BA1C30">
        <w:rPr>
          <w:rFonts w:asciiTheme="minorHAnsi" w:hAnsiTheme="minorHAnsi" w:cs="Arial"/>
          <w:i w:val="0"/>
        </w:rPr>
        <w:t>A caring and empathetic attitude is crucial, as well as working pro-actively as a member of the multi-disciplinary team;</w:t>
      </w:r>
    </w:p>
    <w:p w:rsidR="00BA1C30" w:rsidRPr="00BA1C30" w:rsidRDefault="00BA1C30" w:rsidP="00BA1C30">
      <w:pPr>
        <w:pStyle w:val="BodyText"/>
        <w:numPr>
          <w:ilvl w:val="0"/>
          <w:numId w:val="12"/>
        </w:numPr>
        <w:tabs>
          <w:tab w:val="clear" w:pos="720"/>
          <w:tab w:val="num" w:pos="851"/>
        </w:tabs>
        <w:autoSpaceDE/>
        <w:autoSpaceDN/>
        <w:adjustRightInd/>
        <w:ind w:left="851" w:hanging="284"/>
        <w:jc w:val="both"/>
        <w:rPr>
          <w:rFonts w:asciiTheme="minorHAnsi" w:hAnsiTheme="minorHAnsi" w:cs="Arial"/>
          <w:i w:val="0"/>
        </w:rPr>
      </w:pPr>
      <w:r w:rsidRPr="00BA1C30">
        <w:rPr>
          <w:rFonts w:asciiTheme="minorHAnsi" w:hAnsiTheme="minorHAnsi" w:cs="Arial"/>
          <w:i w:val="0"/>
        </w:rPr>
        <w:lastRenderedPageBreak/>
        <w:t>Ability to work in a team environment.</w:t>
      </w:r>
    </w:p>
    <w:p w:rsidR="004E0223" w:rsidRPr="00EF49EC" w:rsidRDefault="004E0223" w:rsidP="004E0223">
      <w:pPr>
        <w:pStyle w:val="Heading2"/>
      </w:pPr>
      <w:r w:rsidRPr="00EF49EC">
        <w:t>Impact of Error</w:t>
      </w:r>
    </w:p>
    <w:p w:rsidR="00BA1C30" w:rsidRDefault="00BA1C30" w:rsidP="00E26D44">
      <w:pPr>
        <w:tabs>
          <w:tab w:val="left" w:pos="567"/>
        </w:tabs>
        <w:spacing w:after="5520"/>
        <w:ind w:left="288"/>
        <w:rPr>
          <w:rFonts w:asciiTheme="minorHAnsi" w:hAnsiTheme="minorHAnsi" w:cs="Arial"/>
          <w:lang w:val="en-GB"/>
        </w:rPr>
      </w:pPr>
      <w:r w:rsidRPr="00BA1C30">
        <w:rPr>
          <w:rFonts w:asciiTheme="minorHAnsi" w:hAnsiTheme="minorHAnsi" w:cs="Arial"/>
          <w:lang w:val="en-GB"/>
        </w:rPr>
        <w:t>Errors may lead to ineffective performance and may result in injury to self, others and residents.  Furthermore, errors may result in a loss of public confidence, credibility and create a liability to the corporation.</w:t>
      </w:r>
    </w:p>
    <w:p w:rsidR="00FA4156" w:rsidRPr="00FA4156" w:rsidRDefault="00FA4156" w:rsidP="00FA4156">
      <w:pPr>
        <w:widowControl w:val="0"/>
        <w:shd w:val="clear" w:color="auto" w:fill="000000" w:themeFill="text1"/>
        <w:tabs>
          <w:tab w:val="left" w:pos="-720"/>
        </w:tabs>
        <w:suppressAutoHyphens/>
        <w:autoSpaceDE w:val="0"/>
        <w:autoSpaceDN w:val="0"/>
        <w:adjustRightInd w:val="0"/>
        <w:spacing w:after="0" w:line="240" w:lineRule="auto"/>
        <w:ind w:left="-90" w:right="-90"/>
        <w:jc w:val="center"/>
        <w:rPr>
          <w:rFonts w:asciiTheme="minorHAnsi" w:eastAsia="Times New Roman" w:hAnsiTheme="minorHAnsi" w:cs="Times New Roman"/>
          <w:b/>
          <w:color w:val="FFFFFF" w:themeColor="background1"/>
          <w:lang w:val="en-CA"/>
        </w:rPr>
      </w:pPr>
      <w:r w:rsidRPr="00FA4156">
        <w:rPr>
          <w:rFonts w:asciiTheme="minorHAnsi" w:eastAsia="Times New Roman" w:hAnsiTheme="minorHAnsi" w:cs="Times New Roman"/>
          <w:b/>
          <w:color w:val="FFFFFF" w:themeColor="background1"/>
          <w:lang w:val="en-CA"/>
        </w:rPr>
        <w:t>PHYSICAL DEMANDS ANALYSIS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606"/>
        <w:gridCol w:w="2824"/>
        <w:gridCol w:w="2238"/>
      </w:tblGrid>
      <w:tr w:rsidR="00FA4156" w:rsidRPr="00FA4156" w:rsidTr="00996DD5">
        <w:trPr>
          <w:trHeight w:val="105"/>
          <w:jc w:val="center"/>
        </w:trPr>
        <w:tc>
          <w:tcPr>
            <w:tcW w:w="1908"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r w:rsidRPr="00FA4156">
              <w:rPr>
                <w:rFonts w:asciiTheme="minorHAnsi" w:eastAsia="Times New Roman" w:hAnsiTheme="minorHAnsi" w:cs="Times New Roman"/>
                <w:b/>
                <w:sz w:val="20"/>
                <w:lang w:val="en-CA"/>
              </w:rPr>
              <w:t>Company:</w:t>
            </w:r>
          </w:p>
        </w:tc>
        <w:tc>
          <w:tcPr>
            <w:tcW w:w="2606"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County of Grey</w:t>
            </w:r>
          </w:p>
        </w:tc>
        <w:tc>
          <w:tcPr>
            <w:tcW w:w="2824"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r w:rsidRPr="00FA4156">
              <w:rPr>
                <w:rFonts w:asciiTheme="minorHAnsi" w:eastAsia="Times New Roman" w:hAnsiTheme="minorHAnsi" w:cs="Times New Roman"/>
                <w:b/>
                <w:sz w:val="20"/>
                <w:lang w:val="en-CA"/>
              </w:rPr>
              <w:t>Supervisor/Manager:</w:t>
            </w:r>
          </w:p>
        </w:tc>
        <w:tc>
          <w:tcPr>
            <w:tcW w:w="2238" w:type="dxa"/>
          </w:tcPr>
          <w:p w:rsidR="00FA4156" w:rsidRPr="001E2366" w:rsidRDefault="000E2F68"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Pr>
                <w:rFonts w:asciiTheme="minorHAnsi" w:eastAsia="Times New Roman" w:hAnsiTheme="minorHAnsi" w:cs="Times New Roman"/>
                <w:sz w:val="20"/>
                <w:lang w:val="en-CA"/>
              </w:rPr>
              <w:t>PSW Coordinator</w:t>
            </w:r>
            <w:bookmarkStart w:id="0" w:name="_GoBack"/>
            <w:bookmarkEnd w:id="0"/>
          </w:p>
        </w:tc>
      </w:tr>
      <w:tr w:rsidR="00FA4156" w:rsidRPr="00FA4156" w:rsidTr="00996DD5">
        <w:trPr>
          <w:trHeight w:val="105"/>
          <w:jc w:val="center"/>
        </w:trPr>
        <w:tc>
          <w:tcPr>
            <w:tcW w:w="1908"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r w:rsidRPr="00FA4156">
              <w:rPr>
                <w:rFonts w:asciiTheme="minorHAnsi" w:eastAsia="Times New Roman" w:hAnsiTheme="minorHAnsi" w:cs="Times New Roman"/>
                <w:b/>
                <w:sz w:val="20"/>
                <w:lang w:val="en-CA"/>
              </w:rPr>
              <w:t>Department:</w:t>
            </w:r>
          </w:p>
        </w:tc>
        <w:tc>
          <w:tcPr>
            <w:tcW w:w="2606"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Long Term Care Nursing</w:t>
            </w:r>
          </w:p>
        </w:tc>
        <w:tc>
          <w:tcPr>
            <w:tcW w:w="2824"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r w:rsidRPr="00FA4156">
              <w:rPr>
                <w:rFonts w:asciiTheme="minorHAnsi" w:eastAsia="Times New Roman" w:hAnsiTheme="minorHAnsi" w:cs="Times New Roman"/>
                <w:b/>
                <w:sz w:val="20"/>
                <w:lang w:val="en-CA"/>
              </w:rPr>
              <w:t xml:space="preserve">Position:   </w:t>
            </w:r>
          </w:p>
        </w:tc>
        <w:tc>
          <w:tcPr>
            <w:tcW w:w="2238" w:type="dxa"/>
          </w:tcPr>
          <w:p w:rsidR="00FA4156" w:rsidRPr="001E2366" w:rsidRDefault="001E236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1E2366">
              <w:rPr>
                <w:rFonts w:asciiTheme="minorHAnsi" w:eastAsia="Times New Roman" w:hAnsiTheme="minorHAnsi" w:cs="Times New Roman"/>
                <w:sz w:val="20"/>
                <w:lang w:val="en-CA"/>
              </w:rPr>
              <w:t>PSW</w:t>
            </w:r>
          </w:p>
        </w:tc>
      </w:tr>
      <w:tr w:rsidR="00FA4156" w:rsidRPr="00FA4156" w:rsidTr="00996DD5">
        <w:trPr>
          <w:trHeight w:val="105"/>
          <w:jc w:val="center"/>
        </w:trPr>
        <w:tc>
          <w:tcPr>
            <w:tcW w:w="1908"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r w:rsidRPr="00FA4156">
              <w:rPr>
                <w:rFonts w:asciiTheme="minorHAnsi" w:eastAsia="Times New Roman" w:hAnsiTheme="minorHAnsi" w:cs="Times New Roman"/>
                <w:b/>
                <w:sz w:val="20"/>
                <w:lang w:val="en-CA"/>
              </w:rPr>
              <w:t>Date of Analysis:</w:t>
            </w:r>
          </w:p>
        </w:tc>
        <w:tc>
          <w:tcPr>
            <w:tcW w:w="2606" w:type="dxa"/>
          </w:tcPr>
          <w:p w:rsidR="00FA4156" w:rsidRPr="00FA4156" w:rsidRDefault="001E236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Pr>
                <w:rFonts w:asciiTheme="minorHAnsi" w:eastAsia="Times New Roman" w:hAnsiTheme="minorHAnsi" w:cs="Times New Roman"/>
                <w:sz w:val="20"/>
                <w:lang w:val="en-CA"/>
              </w:rPr>
              <w:t>September 2008</w:t>
            </w:r>
          </w:p>
        </w:tc>
        <w:tc>
          <w:tcPr>
            <w:tcW w:w="2824"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r w:rsidRPr="00FA4156">
              <w:rPr>
                <w:rFonts w:asciiTheme="minorHAnsi" w:eastAsia="Times New Roman" w:hAnsiTheme="minorHAnsi" w:cs="Times New Roman"/>
                <w:b/>
                <w:sz w:val="20"/>
                <w:lang w:val="en-CA"/>
              </w:rPr>
              <w:t>Revision date:</w:t>
            </w:r>
          </w:p>
        </w:tc>
        <w:tc>
          <w:tcPr>
            <w:tcW w:w="2238" w:type="dxa"/>
          </w:tcPr>
          <w:p w:rsidR="00FA4156" w:rsidRPr="001E236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p>
        </w:tc>
      </w:tr>
      <w:tr w:rsidR="00FA4156" w:rsidRPr="00FA4156" w:rsidTr="00996DD5">
        <w:trPr>
          <w:jc w:val="center"/>
        </w:trPr>
        <w:tc>
          <w:tcPr>
            <w:tcW w:w="1908" w:type="dxa"/>
            <w:vMerge w:val="restart"/>
          </w:tcPr>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r w:rsidRPr="00FA4156">
              <w:rPr>
                <w:rFonts w:asciiTheme="minorHAnsi" w:eastAsia="Times New Roman" w:hAnsiTheme="minorHAnsi" w:cs="Times New Roman"/>
                <w:b/>
                <w:sz w:val="20"/>
                <w:lang w:val="en-CA"/>
              </w:rPr>
              <w:t>JOB SUMMARY</w:t>
            </w:r>
          </w:p>
        </w:tc>
        <w:tc>
          <w:tcPr>
            <w:tcW w:w="2606" w:type="dxa"/>
          </w:tcPr>
          <w:p w:rsidR="00FA4156" w:rsidRPr="00FA4156" w:rsidRDefault="00FA4156" w:rsidP="009E2760">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Position Description</w:t>
            </w:r>
          </w:p>
        </w:tc>
        <w:tc>
          <w:tcPr>
            <w:tcW w:w="5062" w:type="dxa"/>
            <w:gridSpan w:val="2"/>
          </w:tcPr>
          <w:p w:rsidR="00FA4156" w:rsidRPr="001E2366" w:rsidRDefault="001E2366" w:rsidP="009E2760">
            <w:pPr>
              <w:widowControl w:val="0"/>
              <w:autoSpaceDE w:val="0"/>
              <w:autoSpaceDN w:val="0"/>
              <w:adjustRightInd w:val="0"/>
              <w:spacing w:after="0" w:line="240" w:lineRule="auto"/>
              <w:rPr>
                <w:rFonts w:asciiTheme="minorHAnsi" w:eastAsia="Times New Roman" w:hAnsiTheme="minorHAnsi" w:cs="Times New Roman"/>
                <w:sz w:val="20"/>
                <w:lang w:val="en-CA"/>
              </w:rPr>
            </w:pPr>
            <w:r w:rsidRPr="001E2366">
              <w:rPr>
                <w:rFonts w:asciiTheme="minorHAnsi" w:eastAsia="Times New Roman" w:hAnsiTheme="minorHAnsi" w:cs="Times New Roman"/>
                <w:sz w:val="20"/>
                <w:lang w:val="en-CA"/>
              </w:rPr>
              <w:t>Personal Support Worker</w:t>
            </w:r>
          </w:p>
        </w:tc>
      </w:tr>
      <w:tr w:rsidR="00FA4156" w:rsidRPr="00FA4156" w:rsidTr="00996DD5">
        <w:trPr>
          <w:jc w:val="center"/>
        </w:trPr>
        <w:tc>
          <w:tcPr>
            <w:tcW w:w="1908" w:type="dxa"/>
            <w:vMerge/>
          </w:tcPr>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tc>
        <w:tc>
          <w:tcPr>
            <w:tcW w:w="2606" w:type="dxa"/>
          </w:tcPr>
          <w:p w:rsidR="00FA4156" w:rsidRPr="00FA4156" w:rsidRDefault="00FA4156" w:rsidP="009E2760">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Work Schedule</w:t>
            </w:r>
          </w:p>
        </w:tc>
        <w:tc>
          <w:tcPr>
            <w:tcW w:w="5062" w:type="dxa"/>
            <w:gridSpan w:val="2"/>
          </w:tcPr>
          <w:p w:rsidR="00FA4156" w:rsidRPr="001E2366" w:rsidRDefault="00FA4156" w:rsidP="009E2760">
            <w:pPr>
              <w:widowControl w:val="0"/>
              <w:autoSpaceDE w:val="0"/>
              <w:autoSpaceDN w:val="0"/>
              <w:adjustRightInd w:val="0"/>
              <w:spacing w:after="0" w:line="240" w:lineRule="auto"/>
              <w:rPr>
                <w:rFonts w:asciiTheme="minorHAnsi" w:eastAsia="Times New Roman" w:hAnsiTheme="minorHAnsi" w:cs="Times New Roman"/>
                <w:sz w:val="20"/>
                <w:lang w:val="en-CA"/>
              </w:rPr>
            </w:pPr>
          </w:p>
        </w:tc>
      </w:tr>
      <w:tr w:rsidR="00FA4156" w:rsidRPr="00FA4156" w:rsidTr="00996DD5">
        <w:trPr>
          <w:jc w:val="center"/>
        </w:trPr>
        <w:tc>
          <w:tcPr>
            <w:tcW w:w="1908" w:type="dxa"/>
            <w:vMerge/>
          </w:tcPr>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tc>
        <w:tc>
          <w:tcPr>
            <w:tcW w:w="2606" w:type="dxa"/>
          </w:tcPr>
          <w:p w:rsidR="00FA4156" w:rsidRPr="00FA4156" w:rsidRDefault="00FA4156" w:rsidP="009E2760">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Breaks</w:t>
            </w:r>
          </w:p>
        </w:tc>
        <w:tc>
          <w:tcPr>
            <w:tcW w:w="5062" w:type="dxa"/>
            <w:gridSpan w:val="2"/>
          </w:tcPr>
          <w:p w:rsidR="00FA4156" w:rsidRPr="001E2366" w:rsidRDefault="00FA4156" w:rsidP="009E2760">
            <w:pPr>
              <w:widowControl w:val="0"/>
              <w:autoSpaceDE w:val="0"/>
              <w:autoSpaceDN w:val="0"/>
              <w:adjustRightInd w:val="0"/>
              <w:spacing w:after="0" w:line="240" w:lineRule="auto"/>
              <w:rPr>
                <w:rFonts w:asciiTheme="minorHAnsi" w:eastAsia="Times New Roman" w:hAnsiTheme="minorHAnsi" w:cs="Times New Roman"/>
                <w:sz w:val="20"/>
                <w:lang w:val="en-CA"/>
              </w:rPr>
            </w:pPr>
            <w:r w:rsidRPr="001E2366">
              <w:rPr>
                <w:rFonts w:asciiTheme="minorHAnsi" w:eastAsia="Times New Roman" w:hAnsiTheme="minorHAnsi" w:cs="Times New Roman"/>
                <w:sz w:val="20"/>
                <w:lang w:val="en-CA"/>
              </w:rPr>
              <w:t>½ Lunch   2-15 min</w:t>
            </w:r>
            <w:r w:rsidR="001E2366" w:rsidRPr="001E2366">
              <w:rPr>
                <w:rFonts w:asciiTheme="minorHAnsi" w:eastAsia="Times New Roman" w:hAnsiTheme="minorHAnsi" w:cs="Times New Roman"/>
                <w:sz w:val="20"/>
                <w:lang w:val="en-CA"/>
              </w:rPr>
              <w:t xml:space="preserve"> (variable)</w:t>
            </w:r>
          </w:p>
        </w:tc>
      </w:tr>
      <w:tr w:rsidR="00FA4156" w:rsidRPr="00FA4156" w:rsidTr="00996DD5">
        <w:trPr>
          <w:jc w:val="center"/>
        </w:trPr>
        <w:tc>
          <w:tcPr>
            <w:tcW w:w="1908" w:type="dxa"/>
            <w:vMerge/>
          </w:tcPr>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tc>
        <w:tc>
          <w:tcPr>
            <w:tcW w:w="2606"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 xml:space="preserve">Personal Protective Equipment </w:t>
            </w:r>
          </w:p>
        </w:tc>
        <w:tc>
          <w:tcPr>
            <w:tcW w:w="5062" w:type="dxa"/>
            <w:gridSpan w:val="2"/>
          </w:tcPr>
          <w:p w:rsidR="00FA4156" w:rsidRPr="001E236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1E2366">
              <w:rPr>
                <w:rFonts w:asciiTheme="minorHAnsi" w:eastAsia="Times New Roman" w:hAnsiTheme="minorHAnsi" w:cs="Times New Roman"/>
                <w:sz w:val="20"/>
                <w:lang w:val="en-CA"/>
              </w:rPr>
              <w:t>Gloves, (gowns/masks/goggles as needed) closed toe sturdy shoe.</w:t>
            </w:r>
          </w:p>
        </w:tc>
      </w:tr>
      <w:tr w:rsidR="00FA4156" w:rsidRPr="00FA4156" w:rsidTr="00996DD5">
        <w:trPr>
          <w:jc w:val="center"/>
        </w:trPr>
        <w:tc>
          <w:tcPr>
            <w:tcW w:w="1908" w:type="dxa"/>
            <w:vMerge/>
          </w:tcPr>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tc>
        <w:tc>
          <w:tcPr>
            <w:tcW w:w="2606"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Equipment or Tools used</w:t>
            </w: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p>
        </w:tc>
        <w:tc>
          <w:tcPr>
            <w:tcW w:w="5062" w:type="dxa"/>
            <w:gridSpan w:val="2"/>
          </w:tcPr>
          <w:p w:rsidR="00FA4156" w:rsidRPr="001E2366" w:rsidRDefault="001E236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1E2366">
              <w:rPr>
                <w:rFonts w:asciiTheme="minorHAnsi" w:eastAsia="Times New Roman" w:hAnsiTheme="minorHAnsi" w:cs="Times New Roman"/>
                <w:sz w:val="20"/>
                <w:lang w:val="en-CA"/>
              </w:rPr>
              <w:t>Mechanical lifts, bath chairs, weight scales, carts, computers, etc</w:t>
            </w:r>
          </w:p>
        </w:tc>
      </w:tr>
      <w:tr w:rsidR="00FA4156" w:rsidRPr="00FA4156" w:rsidTr="00E26D44">
        <w:trPr>
          <w:jc w:val="center"/>
        </w:trPr>
        <w:tc>
          <w:tcPr>
            <w:tcW w:w="9576" w:type="dxa"/>
            <w:gridSpan w:val="4"/>
            <w:vAlign w:val="center"/>
          </w:tcPr>
          <w:p w:rsidR="00E26D44" w:rsidRPr="00FA4156" w:rsidRDefault="00FA4156" w:rsidP="009E2760">
            <w:pPr>
              <w:widowControl w:val="0"/>
              <w:autoSpaceDE w:val="0"/>
              <w:autoSpaceDN w:val="0"/>
              <w:adjustRightInd w:val="0"/>
              <w:spacing w:after="0" w:line="240" w:lineRule="auto"/>
              <w:jc w:val="center"/>
              <w:rPr>
                <w:rFonts w:asciiTheme="minorHAnsi" w:eastAsia="Times New Roman" w:hAnsiTheme="minorHAnsi" w:cs="Times New Roman"/>
                <w:b/>
                <w:sz w:val="20"/>
                <w:lang w:val="en-CA"/>
              </w:rPr>
            </w:pPr>
            <w:r w:rsidRPr="00FA4156">
              <w:rPr>
                <w:rFonts w:asciiTheme="minorHAnsi" w:eastAsia="Times New Roman" w:hAnsiTheme="minorHAnsi" w:cs="Times New Roman"/>
                <w:b/>
                <w:sz w:val="20"/>
                <w:lang w:val="en-CA"/>
              </w:rPr>
              <w:t>See Job Routines and Job Description for specific Tasks and Responsibilities</w:t>
            </w:r>
          </w:p>
        </w:tc>
      </w:tr>
    </w:tbl>
    <w:p w:rsidR="00FA4156" w:rsidRPr="00FA4156" w:rsidRDefault="00FA4156" w:rsidP="00FA4156">
      <w:pPr>
        <w:widowControl w:val="0"/>
        <w:shd w:val="clear" w:color="auto" w:fill="000000" w:themeFill="text1"/>
        <w:autoSpaceDE w:val="0"/>
        <w:autoSpaceDN w:val="0"/>
        <w:adjustRightInd w:val="0"/>
        <w:spacing w:after="0" w:line="240" w:lineRule="auto"/>
        <w:ind w:left="-90" w:right="-90"/>
        <w:rPr>
          <w:rFonts w:asciiTheme="minorHAnsi" w:eastAsia="Times New Roman" w:hAnsiTheme="minorHAnsi" w:cs="Times New Roman"/>
          <w:b/>
          <w:color w:val="FFFFFF" w:themeColor="background1"/>
          <w:sz w:val="20"/>
          <w:lang w:val="en-CA"/>
        </w:rPr>
      </w:pPr>
      <w:r w:rsidRPr="00FA4156">
        <w:rPr>
          <w:rFonts w:asciiTheme="minorHAnsi" w:eastAsia="Times New Roman" w:hAnsiTheme="minorHAnsi" w:cs="Times New Roman"/>
          <w:b/>
          <w:color w:val="FFFFFF" w:themeColor="background1"/>
          <w:sz w:val="20"/>
          <w:lang w:val="en-CA"/>
        </w:rPr>
        <w:t>LEGEND</w:t>
      </w:r>
    </w:p>
    <w:tbl>
      <w:tblPr>
        <w:tblW w:w="10661" w:type="dxa"/>
        <w:jc w:val="center"/>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62"/>
        <w:gridCol w:w="1236"/>
        <w:gridCol w:w="523"/>
        <w:gridCol w:w="163"/>
        <w:gridCol w:w="357"/>
        <w:gridCol w:w="1603"/>
        <w:gridCol w:w="605"/>
        <w:gridCol w:w="613"/>
        <w:gridCol w:w="613"/>
        <w:gridCol w:w="149"/>
        <w:gridCol w:w="2987"/>
      </w:tblGrid>
      <w:tr w:rsidR="00FA4156" w:rsidRPr="00FA4156" w:rsidTr="00D33287">
        <w:trPr>
          <w:jc w:val="center"/>
        </w:trPr>
        <w:tc>
          <w:tcPr>
            <w:tcW w:w="1813" w:type="dxa"/>
            <w:gridSpan w:val="2"/>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Frequency</w:t>
            </w:r>
          </w:p>
        </w:tc>
        <w:tc>
          <w:tcPr>
            <w:tcW w:w="1917" w:type="dxa"/>
            <w:gridSpan w:val="3"/>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SEL =seldom not daily &lt;5% of shift</w:t>
            </w:r>
          </w:p>
        </w:tc>
        <w:tc>
          <w:tcPr>
            <w:tcW w:w="1960" w:type="dxa"/>
            <w:gridSpan w:val="2"/>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LOW = low daily activity &lt;1 to 3 hours=33% of shift</w:t>
            </w:r>
          </w:p>
        </w:tc>
        <w:tc>
          <w:tcPr>
            <w:tcW w:w="1981" w:type="dxa"/>
            <w:gridSpan w:val="4"/>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MOD = moderate daily activity 3 – 6 hours= 66% of shift</w:t>
            </w:r>
          </w:p>
        </w:tc>
        <w:tc>
          <w:tcPr>
            <w:tcW w:w="2990" w:type="dxa"/>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HIGH = high daily activity &gt; 6 hours =100% of shift</w:t>
            </w:r>
          </w:p>
        </w:tc>
      </w:tr>
      <w:tr w:rsidR="00FA4156" w:rsidRPr="00FA4156" w:rsidTr="00D33287">
        <w:trPr>
          <w:jc w:val="center"/>
        </w:trPr>
        <w:tc>
          <w:tcPr>
            <w:tcW w:w="1813" w:type="dxa"/>
            <w:gridSpan w:val="2"/>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Required column</w:t>
            </w:r>
          </w:p>
        </w:tc>
        <w:tc>
          <w:tcPr>
            <w:tcW w:w="8848" w:type="dxa"/>
            <w:gridSpan w:val="10"/>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Identifies physical demands that are bona fide essential duties of the job.</w:t>
            </w:r>
          </w:p>
        </w:tc>
      </w:tr>
      <w:tr w:rsidR="00FA4156" w:rsidRPr="00FA4156" w:rsidTr="00D33287">
        <w:trPr>
          <w:jc w:val="center"/>
        </w:trPr>
        <w:tc>
          <w:tcPr>
            <w:tcW w:w="1813" w:type="dxa"/>
            <w:gridSpan w:val="2"/>
          </w:tcPr>
          <w:p w:rsidR="00E26D44" w:rsidRDefault="00E26D44" w:rsidP="00FA4156">
            <w:pPr>
              <w:widowControl w:val="0"/>
              <w:autoSpaceDE w:val="0"/>
              <w:autoSpaceDN w:val="0"/>
              <w:adjustRightInd w:val="0"/>
              <w:spacing w:after="0" w:line="240" w:lineRule="auto"/>
              <w:rPr>
                <w:rFonts w:asciiTheme="minorHAnsi" w:eastAsia="Times New Roman" w:hAnsiTheme="minorHAnsi" w:cs="Times New Roman"/>
                <w:sz w:val="20"/>
                <w:lang w:val="en-CA"/>
              </w:rPr>
            </w:pP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Side column</w:t>
            </w:r>
          </w:p>
        </w:tc>
        <w:tc>
          <w:tcPr>
            <w:tcW w:w="8848" w:type="dxa"/>
            <w:gridSpan w:val="10"/>
          </w:tcPr>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Refers to the limb used to perform the task</w:t>
            </w: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b/>
                <w:sz w:val="20"/>
                <w:lang w:val="en-CA"/>
              </w:rPr>
            </w:pPr>
            <w:r w:rsidRPr="00FA4156">
              <w:rPr>
                <w:rFonts w:asciiTheme="minorHAnsi" w:eastAsia="Times New Roman" w:hAnsiTheme="minorHAnsi" w:cs="Times New Roman"/>
                <w:b/>
                <w:sz w:val="20"/>
                <w:lang w:val="en-CA"/>
              </w:rPr>
              <w:t>E- either side     D – dominant side   B – both sides  R or L = Right or Left side</w:t>
            </w:r>
          </w:p>
        </w:tc>
      </w:tr>
      <w:tr w:rsidR="00FA4156" w:rsidRPr="00FA4156" w:rsidTr="00D33287">
        <w:tblPrEx>
          <w:tblLook w:val="00E0" w:firstRow="1" w:lastRow="1" w:firstColumn="1" w:lastColumn="0" w:noHBand="0" w:noVBand="0"/>
        </w:tblPrEx>
        <w:trPr>
          <w:cantSplit/>
          <w:trHeight w:val="1123"/>
          <w:jc w:val="center"/>
        </w:trPr>
        <w:tc>
          <w:tcPr>
            <w:tcW w:w="850" w:type="dxa"/>
            <w:vMerge w:val="restart"/>
            <w:textDirection w:val="btLr"/>
            <w:vAlign w:val="center"/>
          </w:tcPr>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b/>
                <w:sz w:val="28"/>
                <w:lang w:val="en-CA"/>
              </w:rPr>
            </w:pPr>
            <w:r w:rsidRPr="00FA4156">
              <w:rPr>
                <w:rFonts w:asciiTheme="minorHAnsi" w:eastAsia="Times New Roman" w:hAnsiTheme="minorHAnsi" w:cs="Times New Roman"/>
                <w:b/>
                <w:sz w:val="28"/>
                <w:lang w:val="en-CA"/>
              </w:rPr>
              <w:lastRenderedPageBreak/>
              <w:t>Strength</w:t>
            </w:r>
          </w:p>
        </w:tc>
        <w:tc>
          <w:tcPr>
            <w:tcW w:w="2200" w:type="dxa"/>
            <w:gridSpan w:val="2"/>
          </w:tcPr>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lang w:val="en-CA"/>
              </w:rPr>
            </w:pPr>
          </w:p>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b/>
                <w:lang w:val="en-CA"/>
              </w:rPr>
            </w:pPr>
          </w:p>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FA4156">
              <w:rPr>
                <w:rFonts w:asciiTheme="minorHAnsi" w:eastAsia="Times New Roman" w:hAnsiTheme="minorHAnsi" w:cs="Times New Roman"/>
                <w:b/>
                <w:sz w:val="22"/>
                <w:szCs w:val="22"/>
                <w:lang w:val="en-CA"/>
              </w:rPr>
              <w:t>Physical Demands</w:t>
            </w:r>
          </w:p>
        </w:tc>
        <w:tc>
          <w:tcPr>
            <w:tcW w:w="517" w:type="dxa"/>
            <w:textDirection w:val="btLr"/>
          </w:tcPr>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Required</w:t>
            </w:r>
          </w:p>
        </w:tc>
        <w:tc>
          <w:tcPr>
            <w:tcW w:w="520" w:type="dxa"/>
            <w:gridSpan w:val="2"/>
            <w:textDirection w:val="btLr"/>
          </w:tcPr>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Side</w:t>
            </w:r>
          </w:p>
        </w:tc>
        <w:tc>
          <w:tcPr>
            <w:tcW w:w="2209" w:type="dxa"/>
            <w:gridSpan w:val="2"/>
          </w:tcPr>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lang w:val="en-CA"/>
              </w:rPr>
            </w:pPr>
          </w:p>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FA4156">
              <w:rPr>
                <w:rFonts w:asciiTheme="minorHAnsi" w:eastAsia="Times New Roman" w:hAnsiTheme="minorHAnsi" w:cs="Times New Roman"/>
                <w:b/>
                <w:sz w:val="22"/>
                <w:szCs w:val="22"/>
                <w:lang w:val="en-CA"/>
              </w:rPr>
              <w:t>FREQUENCY</w:t>
            </w: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szCs w:val="20"/>
                <w:lang w:val="en-CA"/>
              </w:rPr>
            </w:pPr>
            <w:r w:rsidRPr="00FA4156">
              <w:rPr>
                <w:rFonts w:asciiTheme="minorHAnsi" w:eastAsia="Times New Roman" w:hAnsiTheme="minorHAnsi" w:cs="Times New Roman"/>
                <w:sz w:val="20"/>
                <w:szCs w:val="20"/>
                <w:lang w:val="en-CA"/>
              </w:rPr>
              <w:t xml:space="preserve">  1       2       3        4</w:t>
            </w: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szCs w:val="20"/>
                <w:lang w:val="en-CA"/>
              </w:rPr>
              <w:t>Sel   Low   Mod   High</w:t>
            </w:r>
          </w:p>
        </w:tc>
        <w:tc>
          <w:tcPr>
            <w:tcW w:w="613" w:type="dxa"/>
            <w:textDirection w:val="btLr"/>
          </w:tcPr>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Maximum force (kg)</w:t>
            </w:r>
          </w:p>
        </w:tc>
        <w:tc>
          <w:tcPr>
            <w:tcW w:w="613" w:type="dxa"/>
            <w:textDirection w:val="btLr"/>
          </w:tcPr>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Average force (kg)</w:t>
            </w:r>
          </w:p>
        </w:tc>
        <w:tc>
          <w:tcPr>
            <w:tcW w:w="3139" w:type="dxa"/>
            <w:gridSpan w:val="2"/>
          </w:tcPr>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lang w:val="en-CA"/>
              </w:rPr>
            </w:pPr>
          </w:p>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FA4156">
              <w:rPr>
                <w:rFonts w:asciiTheme="minorHAnsi" w:eastAsia="Times New Roman" w:hAnsiTheme="minorHAnsi" w:cs="Times New Roman"/>
                <w:b/>
                <w:sz w:val="22"/>
                <w:szCs w:val="22"/>
                <w:lang w:val="en-CA"/>
              </w:rPr>
              <w:t>COMMENTS</w:t>
            </w:r>
          </w:p>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sz w:val="20"/>
                <w:szCs w:val="20"/>
                <w:lang w:val="en-CA"/>
              </w:rPr>
            </w:pPr>
            <w:r w:rsidRPr="00FA4156">
              <w:rPr>
                <w:rFonts w:asciiTheme="minorHAnsi" w:eastAsia="Times New Roman" w:hAnsiTheme="minorHAnsi" w:cs="Times New Roman"/>
                <w:sz w:val="20"/>
                <w:szCs w:val="20"/>
                <w:lang w:val="en-CA"/>
              </w:rPr>
              <w:t>Explain task performed</w:t>
            </w:r>
          </w:p>
        </w:tc>
      </w:tr>
      <w:tr w:rsidR="00FA4156" w:rsidRPr="00FA4156" w:rsidTr="00D33287">
        <w:tblPrEx>
          <w:tblLook w:val="00E0" w:firstRow="1" w:lastRow="1" w:firstColumn="1" w:lastColumn="0" w:noHBand="0" w:noVBand="0"/>
        </w:tblPrEx>
        <w:trPr>
          <w:trHeight w:val="353"/>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Lifting – floor to knuckle</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B14448" w:rsidTr="00996DD5">
              <w:tc>
                <w:tcPr>
                  <w:tcW w:w="519"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X</w:t>
                  </w:r>
                </w:p>
              </w:tc>
              <w:tc>
                <w:tcPr>
                  <w:tcW w:w="567"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15</w:t>
            </w:r>
            <w:r w:rsidR="00FA4156" w:rsidRPr="00B14448">
              <w:rPr>
                <w:rFonts w:asciiTheme="minorHAnsi" w:eastAsia="Times New Roman" w:hAnsiTheme="minorHAnsi" w:cs="Times New Roman"/>
                <w:sz w:val="18"/>
                <w:szCs w:val="18"/>
                <w:lang w:val="en-CA"/>
              </w:rPr>
              <w:t>kg</w:t>
            </w:r>
          </w:p>
        </w:tc>
        <w:tc>
          <w:tcPr>
            <w:tcW w:w="613"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5kg</w:t>
            </w:r>
          </w:p>
        </w:tc>
        <w:tc>
          <w:tcPr>
            <w:tcW w:w="3139" w:type="dxa"/>
            <w:gridSpan w:val="2"/>
          </w:tcPr>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Supplies</w:t>
            </w:r>
            <w:r w:rsidR="001E2366" w:rsidRPr="00B14448">
              <w:rPr>
                <w:rFonts w:asciiTheme="minorHAnsi" w:eastAsia="Times New Roman" w:hAnsiTheme="minorHAnsi" w:cs="Times New Roman"/>
                <w:sz w:val="18"/>
                <w:szCs w:val="18"/>
                <w:lang w:val="en-CA"/>
              </w:rPr>
              <w:t>, laundry bags</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Lifting-knuckle to waist</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B14448" w:rsidTr="00996DD5">
              <w:tc>
                <w:tcPr>
                  <w:tcW w:w="519"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X</w:t>
                  </w:r>
                </w:p>
              </w:tc>
              <w:tc>
                <w:tcPr>
                  <w:tcW w:w="567"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15</w:t>
            </w:r>
            <w:r w:rsidR="00FA4156" w:rsidRPr="00B14448">
              <w:rPr>
                <w:rFonts w:asciiTheme="minorHAnsi" w:eastAsia="Times New Roman" w:hAnsiTheme="minorHAnsi" w:cs="Times New Roman"/>
                <w:sz w:val="18"/>
                <w:szCs w:val="18"/>
                <w:lang w:val="en-CA"/>
              </w:rPr>
              <w:t>kg</w:t>
            </w:r>
          </w:p>
        </w:tc>
        <w:tc>
          <w:tcPr>
            <w:tcW w:w="613"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5kg</w:t>
            </w:r>
          </w:p>
        </w:tc>
        <w:tc>
          <w:tcPr>
            <w:tcW w:w="3139" w:type="dxa"/>
            <w:gridSpan w:val="2"/>
          </w:tcPr>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 xml:space="preserve">Supplies, </w:t>
            </w:r>
            <w:r w:rsidR="001E2366" w:rsidRPr="00B14448">
              <w:rPr>
                <w:rFonts w:asciiTheme="minorHAnsi" w:eastAsia="Times New Roman" w:hAnsiTheme="minorHAnsi" w:cs="Times New Roman"/>
                <w:sz w:val="18"/>
                <w:szCs w:val="18"/>
                <w:lang w:val="en-CA"/>
              </w:rPr>
              <w:t>laundry bags, plates</w:t>
            </w:r>
          </w:p>
        </w:tc>
      </w:tr>
      <w:tr w:rsidR="00FA4156" w:rsidRPr="00FA4156" w:rsidTr="00D33287">
        <w:tblPrEx>
          <w:tblLook w:val="00E0" w:firstRow="1" w:lastRow="1" w:firstColumn="1" w:lastColumn="0" w:noHBand="0" w:noVBand="0"/>
        </w:tblPrEx>
        <w:trPr>
          <w:trHeight w:val="351"/>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 xml:space="preserve">Lifting-waist to shoulder </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E17848"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B14448" w:rsidTr="00996DD5">
              <w:tc>
                <w:tcPr>
                  <w:tcW w:w="519"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B14448" w:rsidRDefault="00B14448"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X</w:t>
                  </w:r>
                </w:p>
              </w:tc>
              <w:tc>
                <w:tcPr>
                  <w:tcW w:w="567"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rsidR="00FA4156" w:rsidRPr="00B14448" w:rsidRDefault="001E2366" w:rsidP="001E236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5</w:t>
            </w:r>
            <w:r w:rsidR="00FA4156" w:rsidRPr="00B14448">
              <w:rPr>
                <w:rFonts w:asciiTheme="minorHAnsi" w:eastAsia="Times New Roman" w:hAnsiTheme="minorHAnsi" w:cs="Times New Roman"/>
                <w:sz w:val="18"/>
                <w:szCs w:val="18"/>
                <w:lang w:val="en-CA"/>
              </w:rPr>
              <w:t>kg</w:t>
            </w: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3kg</w:t>
            </w:r>
          </w:p>
        </w:tc>
        <w:tc>
          <w:tcPr>
            <w:tcW w:w="3139" w:type="dxa"/>
            <w:gridSpan w:val="2"/>
          </w:tcPr>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Supplies</w:t>
            </w:r>
          </w:p>
        </w:tc>
      </w:tr>
      <w:tr w:rsidR="00FA4156" w:rsidRPr="00FA4156" w:rsidTr="00D33287">
        <w:tblPrEx>
          <w:tblLook w:val="00E0" w:firstRow="1" w:lastRow="1" w:firstColumn="1" w:lastColumn="0" w:noHBand="0" w:noVBand="0"/>
        </w:tblPrEx>
        <w:trPr>
          <w:trHeight w:val="34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Lifting – over head</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E17848">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B14448" w:rsidTr="00996DD5">
              <w:tc>
                <w:tcPr>
                  <w:tcW w:w="519"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X</w:t>
                  </w:r>
                </w:p>
              </w:tc>
              <w:tc>
                <w:tcPr>
                  <w:tcW w:w="502"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5</w:t>
            </w:r>
            <w:r w:rsidR="00FA4156" w:rsidRPr="00B14448">
              <w:rPr>
                <w:rFonts w:asciiTheme="minorHAnsi" w:eastAsia="Times New Roman" w:hAnsiTheme="minorHAnsi" w:cs="Times New Roman"/>
                <w:sz w:val="18"/>
                <w:szCs w:val="18"/>
                <w:lang w:val="en-CA"/>
              </w:rPr>
              <w:t>kg</w:t>
            </w: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3kg</w:t>
            </w:r>
          </w:p>
        </w:tc>
        <w:tc>
          <w:tcPr>
            <w:tcW w:w="3139" w:type="dxa"/>
            <w:gridSpan w:val="2"/>
          </w:tcPr>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Supplies</w:t>
            </w:r>
            <w:r w:rsidR="00B14448">
              <w:rPr>
                <w:rFonts w:asciiTheme="minorHAnsi" w:eastAsia="Times New Roman" w:hAnsiTheme="minorHAnsi" w:cs="Times New Roman"/>
                <w:sz w:val="18"/>
                <w:szCs w:val="18"/>
                <w:lang w:val="en-CA"/>
              </w:rPr>
              <w:t>, charts, linens, and clothing onto or off of shelves</w:t>
            </w:r>
          </w:p>
        </w:tc>
      </w:tr>
      <w:tr w:rsidR="00FA4156" w:rsidRPr="00FA4156" w:rsidTr="00D33287">
        <w:tblPrEx>
          <w:tblLook w:val="00E0" w:firstRow="1" w:lastRow="1" w:firstColumn="1" w:lastColumn="0" w:noHBand="0" w:noVBand="0"/>
        </w:tblPrEx>
        <w:trPr>
          <w:trHeight w:val="347"/>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Carrying – with handles</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458"/>
              <w:gridCol w:w="509"/>
              <w:gridCol w:w="532"/>
            </w:tblGrid>
            <w:tr w:rsidR="00FA4156" w:rsidRPr="00B14448" w:rsidTr="00996DD5">
              <w:tc>
                <w:tcPr>
                  <w:tcW w:w="507"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X</w:t>
                  </w:r>
                </w:p>
              </w:tc>
              <w:tc>
                <w:tcPr>
                  <w:tcW w:w="494"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52"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79"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rsidR="00FA4156" w:rsidRPr="00B14448" w:rsidRDefault="001E2366" w:rsidP="001E236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5</w:t>
            </w:r>
            <w:r w:rsidR="00FA4156" w:rsidRPr="00B14448">
              <w:rPr>
                <w:rFonts w:asciiTheme="minorHAnsi" w:eastAsia="Times New Roman" w:hAnsiTheme="minorHAnsi" w:cs="Times New Roman"/>
                <w:sz w:val="18"/>
                <w:szCs w:val="18"/>
                <w:lang w:val="en-CA"/>
              </w:rPr>
              <w:t>kg</w:t>
            </w: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3</w:t>
            </w:r>
            <w:r w:rsidR="00FA4156" w:rsidRPr="00B14448">
              <w:rPr>
                <w:rFonts w:asciiTheme="minorHAnsi" w:eastAsia="Times New Roman" w:hAnsiTheme="minorHAnsi" w:cs="Times New Roman"/>
                <w:sz w:val="18"/>
                <w:szCs w:val="18"/>
                <w:lang w:val="en-CA"/>
              </w:rPr>
              <w:t>kg</w:t>
            </w:r>
          </w:p>
        </w:tc>
        <w:tc>
          <w:tcPr>
            <w:tcW w:w="3139" w:type="dxa"/>
            <w:gridSpan w:val="2"/>
          </w:tcPr>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Supplies</w:t>
            </w:r>
            <w:r w:rsidR="00B14448">
              <w:rPr>
                <w:rFonts w:asciiTheme="minorHAnsi" w:eastAsia="Times New Roman" w:hAnsiTheme="minorHAnsi" w:cs="Times New Roman"/>
                <w:sz w:val="18"/>
                <w:szCs w:val="18"/>
                <w:lang w:val="en-CA"/>
              </w:rPr>
              <w:t>, laundry garbage bags</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Carrying without handles</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B14448" w:rsidTr="00996DD5">
              <w:tc>
                <w:tcPr>
                  <w:tcW w:w="519" w:type="dxa"/>
                </w:tcPr>
                <w:p w:rsidR="00FA4156" w:rsidRPr="00B14448" w:rsidRDefault="00B14448"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X</w:t>
                  </w:r>
                </w:p>
              </w:tc>
              <w:tc>
                <w:tcPr>
                  <w:tcW w:w="502"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5</w:t>
            </w:r>
            <w:r w:rsidR="00FA4156" w:rsidRPr="00B14448">
              <w:rPr>
                <w:rFonts w:asciiTheme="minorHAnsi" w:eastAsia="Times New Roman" w:hAnsiTheme="minorHAnsi" w:cs="Times New Roman"/>
                <w:sz w:val="18"/>
                <w:szCs w:val="18"/>
                <w:lang w:val="en-CA"/>
              </w:rPr>
              <w:t>kg</w:t>
            </w: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3kg</w:t>
            </w:r>
          </w:p>
        </w:tc>
        <w:tc>
          <w:tcPr>
            <w:tcW w:w="3139" w:type="dxa"/>
            <w:gridSpan w:val="2"/>
          </w:tcPr>
          <w:p w:rsidR="00FA4156" w:rsidRPr="00B14448" w:rsidRDefault="00FA4156" w:rsidP="00B14448">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 xml:space="preserve">Supplies, </w:t>
            </w:r>
            <w:r w:rsidR="00B14448">
              <w:rPr>
                <w:rFonts w:asciiTheme="minorHAnsi" w:eastAsia="Times New Roman" w:hAnsiTheme="minorHAnsi" w:cs="Times New Roman"/>
                <w:sz w:val="18"/>
                <w:szCs w:val="18"/>
                <w:lang w:val="en-CA"/>
              </w:rPr>
              <w:t>laundry, garbage bags</w:t>
            </w:r>
          </w:p>
        </w:tc>
      </w:tr>
      <w:tr w:rsidR="00FA4156" w:rsidRPr="00FA4156" w:rsidTr="00D33287">
        <w:tblPrEx>
          <w:tblLook w:val="00E0" w:firstRow="1" w:lastRow="1" w:firstColumn="1" w:lastColumn="0" w:noHBand="0" w:noVBand="0"/>
        </w:tblPrEx>
        <w:trPr>
          <w:trHeight w:val="349"/>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Pushing-upper extremity</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55"/>
              <w:gridCol w:w="526"/>
              <w:gridCol w:w="532"/>
            </w:tblGrid>
            <w:tr w:rsidR="00FA4156" w:rsidRPr="00B14448" w:rsidTr="00996DD5">
              <w:tc>
                <w:tcPr>
                  <w:tcW w:w="519"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A4156" w:rsidRPr="00B14448" w:rsidRDefault="00B14448"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X</w:t>
                  </w:r>
                </w:p>
              </w:tc>
              <w:tc>
                <w:tcPr>
                  <w:tcW w:w="595"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rsidR="00FA4156" w:rsidRPr="00B14448" w:rsidRDefault="001E2366" w:rsidP="001E236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75</w:t>
            </w:r>
            <w:r w:rsidR="00FA4156" w:rsidRPr="00B14448">
              <w:rPr>
                <w:rFonts w:asciiTheme="minorHAnsi" w:eastAsia="Times New Roman" w:hAnsiTheme="minorHAnsi" w:cs="Times New Roman"/>
                <w:sz w:val="18"/>
                <w:szCs w:val="18"/>
                <w:lang w:val="en-CA"/>
              </w:rPr>
              <w:t>kg</w:t>
            </w: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4</w:t>
            </w:r>
            <w:r w:rsidR="00FA4156" w:rsidRPr="00B14448">
              <w:rPr>
                <w:rFonts w:asciiTheme="minorHAnsi" w:eastAsia="Times New Roman" w:hAnsiTheme="minorHAnsi" w:cs="Times New Roman"/>
                <w:sz w:val="18"/>
                <w:szCs w:val="18"/>
                <w:lang w:val="en-CA"/>
              </w:rPr>
              <w:t>0kg</w:t>
            </w:r>
          </w:p>
        </w:tc>
        <w:tc>
          <w:tcPr>
            <w:tcW w:w="3139" w:type="dxa"/>
            <w:gridSpan w:val="2"/>
          </w:tcPr>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 xml:space="preserve">Wheelchair, carts, mechanical lifts </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Pushing- leg/hip assist</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55"/>
              <w:gridCol w:w="526"/>
              <w:gridCol w:w="532"/>
            </w:tblGrid>
            <w:tr w:rsidR="00FA4156" w:rsidRPr="00B14448" w:rsidTr="00996DD5">
              <w:tc>
                <w:tcPr>
                  <w:tcW w:w="519"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A4156" w:rsidRPr="00B14448" w:rsidRDefault="00B14448"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X</w:t>
                  </w:r>
                </w:p>
              </w:tc>
              <w:tc>
                <w:tcPr>
                  <w:tcW w:w="595"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75</w:t>
            </w:r>
            <w:r w:rsidR="00FA4156" w:rsidRPr="00B14448">
              <w:rPr>
                <w:rFonts w:asciiTheme="minorHAnsi" w:eastAsia="Times New Roman" w:hAnsiTheme="minorHAnsi" w:cs="Times New Roman"/>
                <w:sz w:val="18"/>
                <w:szCs w:val="18"/>
                <w:lang w:val="en-CA"/>
              </w:rPr>
              <w:t>kg</w:t>
            </w: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40</w:t>
            </w:r>
            <w:r w:rsidR="00FA4156" w:rsidRPr="00B14448">
              <w:rPr>
                <w:rFonts w:asciiTheme="minorHAnsi" w:eastAsia="Times New Roman" w:hAnsiTheme="minorHAnsi" w:cs="Times New Roman"/>
                <w:sz w:val="18"/>
                <w:szCs w:val="18"/>
                <w:lang w:val="en-CA"/>
              </w:rPr>
              <w:t>kg</w:t>
            </w:r>
          </w:p>
        </w:tc>
        <w:tc>
          <w:tcPr>
            <w:tcW w:w="3139" w:type="dxa"/>
            <w:gridSpan w:val="2"/>
          </w:tcPr>
          <w:p w:rsidR="00FA4156" w:rsidRPr="00B14448" w:rsidRDefault="00B14448" w:rsidP="00B14448">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Wheelchair, carts, mechanical lifts</w:t>
            </w:r>
          </w:p>
        </w:tc>
      </w:tr>
      <w:tr w:rsidR="00FA4156" w:rsidRPr="00FA4156" w:rsidTr="00D33287">
        <w:tblPrEx>
          <w:tblLook w:val="00E0" w:firstRow="1" w:lastRow="1" w:firstColumn="1" w:lastColumn="0" w:noHBand="0" w:noVBand="0"/>
        </w:tblPrEx>
        <w:trPr>
          <w:trHeight w:val="187"/>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Pulling – upper extremity</w:t>
            </w:r>
          </w:p>
        </w:tc>
        <w:tc>
          <w:tcPr>
            <w:tcW w:w="517" w:type="dxa"/>
          </w:tcPr>
          <w:p w:rsidR="00FA4156" w:rsidRPr="00FA4156" w:rsidRDefault="00FA4156" w:rsidP="00D33287">
            <w:pPr>
              <w:widowControl w:val="0"/>
              <w:autoSpaceDE w:val="0"/>
              <w:autoSpaceDN w:val="0"/>
              <w:adjustRightInd w:val="0"/>
              <w:spacing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B14448" w:rsidTr="00996DD5">
              <w:tc>
                <w:tcPr>
                  <w:tcW w:w="519" w:type="dxa"/>
                </w:tcPr>
                <w:p w:rsidR="00FA4156" w:rsidRPr="00B14448" w:rsidRDefault="00FA4156" w:rsidP="00D33287">
                  <w:pPr>
                    <w:widowControl w:val="0"/>
                    <w:autoSpaceDE w:val="0"/>
                    <w:autoSpaceDN w:val="0"/>
                    <w:adjustRightInd w:val="0"/>
                    <w:spacing w:after="0" w:line="240" w:lineRule="auto"/>
                    <w:jc w:val="center"/>
                    <w:rPr>
                      <w:rFonts w:asciiTheme="minorHAnsi" w:eastAsia="Times New Roman" w:hAnsiTheme="minorHAnsi" w:cs="Times New Roman"/>
                      <w:sz w:val="18"/>
                      <w:szCs w:val="18"/>
                      <w:lang w:val="en-CA"/>
                    </w:rPr>
                  </w:pPr>
                </w:p>
              </w:tc>
              <w:tc>
                <w:tcPr>
                  <w:tcW w:w="502" w:type="dxa"/>
                </w:tcPr>
                <w:p w:rsidR="00FA4156" w:rsidRPr="00B14448" w:rsidRDefault="00B14448" w:rsidP="00D33287">
                  <w:pPr>
                    <w:widowControl w:val="0"/>
                    <w:autoSpaceDE w:val="0"/>
                    <w:autoSpaceDN w:val="0"/>
                    <w:adjustRightInd w:val="0"/>
                    <w:spacing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X</w:t>
                  </w:r>
                </w:p>
              </w:tc>
              <w:tc>
                <w:tcPr>
                  <w:tcW w:w="567" w:type="dxa"/>
                </w:tcPr>
                <w:p w:rsidR="00FA4156" w:rsidRPr="00B14448" w:rsidRDefault="00FA4156" w:rsidP="00D33287">
                  <w:pPr>
                    <w:widowControl w:val="0"/>
                    <w:autoSpaceDE w:val="0"/>
                    <w:autoSpaceDN w:val="0"/>
                    <w:adjustRightInd w:val="0"/>
                    <w:spacing w:after="0" w:line="240" w:lineRule="auto"/>
                    <w:jc w:val="center"/>
                    <w:rPr>
                      <w:rFonts w:asciiTheme="minorHAnsi" w:eastAsia="Times New Roman" w:hAnsiTheme="minorHAnsi" w:cs="Times New Roman"/>
                      <w:sz w:val="18"/>
                      <w:szCs w:val="18"/>
                      <w:lang w:val="en-CA"/>
                    </w:rPr>
                  </w:pPr>
                </w:p>
              </w:tc>
              <w:tc>
                <w:tcPr>
                  <w:tcW w:w="595" w:type="dxa"/>
                </w:tcPr>
                <w:p w:rsidR="00FA4156" w:rsidRPr="00B14448" w:rsidRDefault="00FA4156" w:rsidP="00D33287">
                  <w:pPr>
                    <w:widowControl w:val="0"/>
                    <w:autoSpaceDE w:val="0"/>
                    <w:autoSpaceDN w:val="0"/>
                    <w:adjustRightInd w:val="0"/>
                    <w:spacing w:after="0" w:line="240" w:lineRule="auto"/>
                    <w:jc w:val="center"/>
                    <w:rPr>
                      <w:rFonts w:asciiTheme="minorHAnsi" w:eastAsia="Times New Roman" w:hAnsiTheme="minorHAnsi" w:cs="Times New Roman"/>
                      <w:sz w:val="18"/>
                      <w:szCs w:val="18"/>
                      <w:lang w:val="en-CA"/>
                    </w:rPr>
                  </w:pPr>
                </w:p>
              </w:tc>
            </w:tr>
          </w:tbl>
          <w:p w:rsidR="00FA4156" w:rsidRPr="00B14448" w:rsidRDefault="00FA4156" w:rsidP="00D33287">
            <w:pPr>
              <w:widowControl w:val="0"/>
              <w:autoSpaceDE w:val="0"/>
              <w:autoSpaceDN w:val="0"/>
              <w:adjustRightInd w:val="0"/>
              <w:spacing w:after="0" w:line="240" w:lineRule="auto"/>
              <w:rPr>
                <w:rFonts w:asciiTheme="minorHAnsi" w:eastAsia="Times New Roman" w:hAnsiTheme="minorHAnsi" w:cs="Times New Roman"/>
                <w:sz w:val="18"/>
                <w:szCs w:val="18"/>
                <w:lang w:val="en-CA"/>
              </w:rPr>
            </w:pPr>
          </w:p>
        </w:tc>
        <w:tc>
          <w:tcPr>
            <w:tcW w:w="613" w:type="dxa"/>
          </w:tcPr>
          <w:p w:rsidR="00FA4156" w:rsidRPr="00B14448" w:rsidRDefault="001E2366" w:rsidP="00D33287">
            <w:pPr>
              <w:widowControl w:val="0"/>
              <w:autoSpaceDE w:val="0"/>
              <w:autoSpaceDN w:val="0"/>
              <w:adjustRightInd w:val="0"/>
              <w:spacing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75</w:t>
            </w:r>
            <w:r w:rsidR="00FA4156" w:rsidRPr="00B14448">
              <w:rPr>
                <w:rFonts w:asciiTheme="minorHAnsi" w:eastAsia="Times New Roman" w:hAnsiTheme="minorHAnsi" w:cs="Times New Roman"/>
                <w:sz w:val="18"/>
                <w:szCs w:val="18"/>
                <w:lang w:val="en-CA"/>
              </w:rPr>
              <w:t>kg</w:t>
            </w:r>
          </w:p>
        </w:tc>
        <w:tc>
          <w:tcPr>
            <w:tcW w:w="613" w:type="dxa"/>
          </w:tcPr>
          <w:p w:rsidR="00FA4156" w:rsidRPr="00B14448" w:rsidRDefault="001E2366" w:rsidP="00D33287">
            <w:pPr>
              <w:widowControl w:val="0"/>
              <w:autoSpaceDE w:val="0"/>
              <w:autoSpaceDN w:val="0"/>
              <w:adjustRightInd w:val="0"/>
              <w:spacing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40</w:t>
            </w:r>
            <w:r w:rsidR="00FA4156" w:rsidRPr="00B14448">
              <w:rPr>
                <w:rFonts w:asciiTheme="minorHAnsi" w:eastAsia="Times New Roman" w:hAnsiTheme="minorHAnsi" w:cs="Times New Roman"/>
                <w:sz w:val="18"/>
                <w:szCs w:val="18"/>
                <w:lang w:val="en-CA"/>
              </w:rPr>
              <w:t>kg</w:t>
            </w:r>
          </w:p>
        </w:tc>
        <w:tc>
          <w:tcPr>
            <w:tcW w:w="3139" w:type="dxa"/>
            <w:gridSpan w:val="2"/>
          </w:tcPr>
          <w:p w:rsidR="00FA4156" w:rsidRPr="00B14448" w:rsidRDefault="00B14448" w:rsidP="00D33287">
            <w:pPr>
              <w:widowControl w:val="0"/>
              <w:autoSpaceDE w:val="0"/>
              <w:autoSpaceDN w:val="0"/>
              <w:adjustRightInd w:val="0"/>
              <w:spacing w:after="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Wheelchair, carts, mechanical lifts</w:t>
            </w:r>
          </w:p>
        </w:tc>
      </w:tr>
      <w:tr w:rsidR="00FA4156" w:rsidRPr="00FA4156" w:rsidTr="00D33287">
        <w:tblPrEx>
          <w:tblLook w:val="00E0" w:firstRow="1" w:lastRow="1" w:firstColumn="1" w:lastColumn="0" w:noHBand="0" w:noVBand="0"/>
        </w:tblPrEx>
        <w:trPr>
          <w:trHeight w:val="35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Pulling – leg/hip assist</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B14448" w:rsidTr="00996DD5">
              <w:tc>
                <w:tcPr>
                  <w:tcW w:w="519"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B14448" w:rsidRDefault="00B14448"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X</w:t>
                  </w:r>
                </w:p>
              </w:tc>
              <w:tc>
                <w:tcPr>
                  <w:tcW w:w="567"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B14448"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B14448"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613" w:type="dxa"/>
          </w:tcPr>
          <w:p w:rsidR="00FA4156" w:rsidRPr="00B14448" w:rsidRDefault="001E236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75</w:t>
            </w:r>
            <w:r w:rsidR="00FA4156" w:rsidRPr="00B14448">
              <w:rPr>
                <w:rFonts w:asciiTheme="minorHAnsi" w:eastAsia="Times New Roman" w:hAnsiTheme="minorHAnsi" w:cs="Times New Roman"/>
                <w:sz w:val="18"/>
                <w:szCs w:val="18"/>
                <w:lang w:val="en-CA"/>
              </w:rPr>
              <w:t>kg</w:t>
            </w:r>
          </w:p>
        </w:tc>
        <w:tc>
          <w:tcPr>
            <w:tcW w:w="613" w:type="dxa"/>
          </w:tcPr>
          <w:p w:rsidR="00FA4156" w:rsidRPr="00B14448" w:rsidRDefault="001E236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B14448">
              <w:rPr>
                <w:rFonts w:asciiTheme="minorHAnsi" w:eastAsia="Times New Roman" w:hAnsiTheme="minorHAnsi" w:cs="Times New Roman"/>
                <w:sz w:val="18"/>
                <w:szCs w:val="18"/>
                <w:lang w:val="en-CA"/>
              </w:rPr>
              <w:t>40</w:t>
            </w:r>
            <w:r w:rsidR="00FA4156" w:rsidRPr="00B14448">
              <w:rPr>
                <w:rFonts w:asciiTheme="minorHAnsi" w:eastAsia="Times New Roman" w:hAnsiTheme="minorHAnsi" w:cs="Times New Roman"/>
                <w:sz w:val="18"/>
                <w:szCs w:val="18"/>
                <w:lang w:val="en-CA"/>
              </w:rPr>
              <w:t>kg</w:t>
            </w:r>
          </w:p>
        </w:tc>
        <w:tc>
          <w:tcPr>
            <w:tcW w:w="3139" w:type="dxa"/>
            <w:gridSpan w:val="2"/>
          </w:tcPr>
          <w:p w:rsidR="00E26D44" w:rsidRPr="00B14448" w:rsidRDefault="00B14448"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Wheelchair, carts, mechanical lifts</w:t>
            </w:r>
          </w:p>
        </w:tc>
      </w:tr>
      <w:tr w:rsidR="00FA4156" w:rsidRPr="00FA4156" w:rsidTr="00D33287">
        <w:tblPrEx>
          <w:tblLook w:val="00E0" w:firstRow="1" w:lastRow="1" w:firstColumn="1" w:lastColumn="0" w:noHBand="0" w:noVBand="0"/>
        </w:tblPrEx>
        <w:trPr>
          <w:trHeight w:val="342"/>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Reach-shoulder or above</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55"/>
              <w:gridCol w:w="526"/>
              <w:gridCol w:w="532"/>
            </w:tblGrid>
            <w:tr w:rsidR="00FA4156" w:rsidRPr="00FA4156" w:rsidTr="00996DD5">
              <w:tc>
                <w:tcPr>
                  <w:tcW w:w="519"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highlight w:val="yellow"/>
                      <w:lang w:val="en-CA"/>
                    </w:rPr>
                  </w:pPr>
                </w:p>
              </w:tc>
              <w:tc>
                <w:tcPr>
                  <w:tcW w:w="502"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highlight w:val="yellow"/>
                      <w:lang w:val="en-CA"/>
                    </w:rPr>
                  </w:pPr>
                </w:p>
              </w:tc>
              <w:tc>
                <w:tcPr>
                  <w:tcW w:w="567" w:type="dxa"/>
                </w:tcPr>
                <w:p w:rsidR="00FA4156" w:rsidRPr="00FA4156" w:rsidRDefault="00DB5379"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highlight w:val="yellow"/>
                      <w:lang w:val="en-CA"/>
                    </w:rPr>
                  </w:pPr>
                  <w:r w:rsidRPr="00996DD5">
                    <w:rPr>
                      <w:rFonts w:asciiTheme="minorHAnsi" w:eastAsia="Times New Roman" w:hAnsiTheme="minorHAnsi" w:cs="Times New Roman"/>
                      <w:sz w:val="18"/>
                      <w:szCs w:val="18"/>
                      <w:lang w:val="en-CA"/>
                    </w:rPr>
                    <w:t>X</w:t>
                  </w:r>
                </w:p>
              </w:tc>
              <w:tc>
                <w:tcPr>
                  <w:tcW w:w="595"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highlight w:val="yellow"/>
                      <w:lang w:val="en-CA"/>
                    </w:rPr>
                  </w:pPr>
                </w:p>
              </w:tc>
            </w:tr>
          </w:tbl>
          <w:p w:rsidR="00FA4156" w:rsidRPr="00FA4156"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highlight w:val="yellow"/>
                <w:lang w:val="en-CA"/>
              </w:rPr>
            </w:pPr>
          </w:p>
        </w:tc>
        <w:tc>
          <w:tcPr>
            <w:tcW w:w="4365" w:type="dxa"/>
            <w:gridSpan w:val="4"/>
          </w:tcPr>
          <w:p w:rsidR="00FA4156" w:rsidRPr="00996DD5" w:rsidRDefault="00FA4156" w:rsidP="00996DD5">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996DD5">
              <w:rPr>
                <w:rFonts w:asciiTheme="minorHAnsi" w:eastAsia="Times New Roman" w:hAnsiTheme="minorHAnsi" w:cs="Times New Roman"/>
                <w:sz w:val="18"/>
                <w:szCs w:val="18"/>
                <w:lang w:val="en-CA"/>
              </w:rPr>
              <w:t>Supplies</w:t>
            </w:r>
            <w:r w:rsidR="00DB5379" w:rsidRPr="00996DD5">
              <w:rPr>
                <w:rFonts w:asciiTheme="minorHAnsi" w:eastAsia="Times New Roman" w:hAnsiTheme="minorHAnsi" w:cs="Times New Roman"/>
                <w:sz w:val="18"/>
                <w:szCs w:val="18"/>
                <w:lang w:val="en-CA"/>
              </w:rPr>
              <w:t>, ceiling lifts, obtained linens</w:t>
            </w:r>
            <w:r w:rsidR="00160B3B" w:rsidRPr="00996DD5">
              <w:rPr>
                <w:rFonts w:asciiTheme="minorHAnsi" w:eastAsia="Times New Roman" w:hAnsiTheme="minorHAnsi" w:cs="Times New Roman"/>
                <w:sz w:val="18"/>
                <w:szCs w:val="18"/>
                <w:lang w:val="en-CA"/>
              </w:rPr>
              <w:t xml:space="preserve">, </w:t>
            </w:r>
            <w:r w:rsidR="00996DD5" w:rsidRPr="00996DD5">
              <w:rPr>
                <w:rFonts w:asciiTheme="minorHAnsi" w:eastAsia="Times New Roman" w:hAnsiTheme="minorHAnsi" w:cs="Times New Roman"/>
                <w:sz w:val="18"/>
                <w:szCs w:val="18"/>
                <w:lang w:val="en-CA"/>
              </w:rPr>
              <w:t>res items from closets, shelves, personal hygiene tasks with residents</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Reach-above shoulder extended</w:t>
            </w:r>
          </w:p>
        </w:tc>
        <w:tc>
          <w:tcPr>
            <w:tcW w:w="517"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FA4156" w:rsidTr="00996DD5">
              <w:tc>
                <w:tcPr>
                  <w:tcW w:w="519"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highlight w:val="yellow"/>
                      <w:lang w:val="en-CA"/>
                    </w:rPr>
                  </w:pPr>
                </w:p>
              </w:tc>
              <w:tc>
                <w:tcPr>
                  <w:tcW w:w="502"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highlight w:val="yellow"/>
                      <w:lang w:val="en-CA"/>
                    </w:rPr>
                  </w:pPr>
                  <w:r w:rsidRPr="00996DD5">
                    <w:rPr>
                      <w:rFonts w:asciiTheme="minorHAnsi" w:eastAsia="Times New Roman" w:hAnsiTheme="minorHAnsi" w:cs="Times New Roman"/>
                      <w:sz w:val="18"/>
                      <w:szCs w:val="18"/>
                      <w:lang w:val="en-CA"/>
                    </w:rPr>
                    <w:t>X</w:t>
                  </w:r>
                </w:p>
              </w:tc>
              <w:tc>
                <w:tcPr>
                  <w:tcW w:w="567"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highlight w:val="yellow"/>
                      <w:lang w:val="en-CA"/>
                    </w:rPr>
                  </w:pPr>
                </w:p>
              </w:tc>
              <w:tc>
                <w:tcPr>
                  <w:tcW w:w="595"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highlight w:val="yellow"/>
                      <w:lang w:val="en-CA"/>
                    </w:rPr>
                  </w:pPr>
                </w:p>
              </w:tc>
            </w:tr>
          </w:tbl>
          <w:p w:rsidR="00FA4156" w:rsidRPr="00FA4156"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highlight w:val="yellow"/>
                <w:lang w:val="en-CA"/>
              </w:rPr>
            </w:pPr>
          </w:p>
        </w:tc>
        <w:tc>
          <w:tcPr>
            <w:tcW w:w="4365" w:type="dxa"/>
            <w:gridSpan w:val="4"/>
          </w:tcPr>
          <w:p w:rsidR="00FA4156" w:rsidRPr="00996DD5" w:rsidRDefault="00996DD5"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996DD5">
              <w:rPr>
                <w:rFonts w:asciiTheme="minorHAnsi" w:eastAsia="Times New Roman" w:hAnsiTheme="minorHAnsi" w:cs="Times New Roman"/>
                <w:sz w:val="18"/>
                <w:szCs w:val="18"/>
                <w:lang w:val="en-CA"/>
              </w:rPr>
              <w:t>Ceiling lifts, personal hygiene tasks</w:t>
            </w:r>
          </w:p>
        </w:tc>
      </w:tr>
      <w:tr w:rsidR="00FA4156" w:rsidRPr="00FA4156" w:rsidTr="00D33287">
        <w:tblPrEx>
          <w:tblLook w:val="00E0" w:firstRow="1" w:lastRow="1" w:firstColumn="1" w:lastColumn="0" w:noHBand="0" w:noVBand="0"/>
        </w:tblPrEx>
        <w:trPr>
          <w:trHeight w:val="250"/>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Reach – below shoulder</w:t>
            </w:r>
          </w:p>
        </w:tc>
        <w:tc>
          <w:tcPr>
            <w:tcW w:w="517"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996DD5" w:rsidTr="00996DD5">
              <w:tc>
                <w:tcPr>
                  <w:tcW w:w="519" w:type="dxa"/>
                </w:tcPr>
                <w:p w:rsidR="00FA4156" w:rsidRPr="00996DD5"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02" w:type="dxa"/>
                </w:tcPr>
                <w:p w:rsidR="00FA4156" w:rsidRPr="00996DD5"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996DD5">
                    <w:rPr>
                      <w:rFonts w:asciiTheme="minorHAnsi" w:eastAsia="Times New Roman" w:hAnsiTheme="minorHAnsi" w:cs="Times New Roman"/>
                      <w:sz w:val="18"/>
                      <w:szCs w:val="18"/>
                      <w:lang w:val="en-CA"/>
                    </w:rPr>
                    <w:t>X</w:t>
                  </w:r>
                </w:p>
              </w:tc>
              <w:tc>
                <w:tcPr>
                  <w:tcW w:w="567" w:type="dxa"/>
                </w:tcPr>
                <w:p w:rsidR="00FA4156" w:rsidRPr="00996DD5"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95" w:type="dxa"/>
                </w:tcPr>
                <w:p w:rsidR="00FA4156" w:rsidRPr="00996DD5"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r>
          </w:tbl>
          <w:p w:rsidR="00FA4156" w:rsidRPr="00996DD5"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c>
          <w:tcPr>
            <w:tcW w:w="4365" w:type="dxa"/>
            <w:gridSpan w:val="4"/>
          </w:tcPr>
          <w:p w:rsidR="00FA4156" w:rsidRPr="00996DD5" w:rsidRDefault="00996DD5"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996DD5">
              <w:rPr>
                <w:rFonts w:asciiTheme="minorHAnsi" w:eastAsia="Times New Roman" w:hAnsiTheme="minorHAnsi" w:cs="Times New Roman"/>
                <w:sz w:val="18"/>
                <w:szCs w:val="18"/>
                <w:lang w:val="en-CA"/>
              </w:rPr>
              <w:t>Assisting residents to dress, bath, toilet etc. adjusting chairs foot rest</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before="12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Reach-below shoulder extended</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996DD5" w:rsidTr="00996DD5">
              <w:tc>
                <w:tcPr>
                  <w:tcW w:w="519" w:type="dxa"/>
                </w:tcPr>
                <w:p w:rsidR="00FA4156" w:rsidRPr="00996DD5"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996DD5" w:rsidRDefault="00DB5379"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996DD5">
                    <w:rPr>
                      <w:rFonts w:asciiTheme="minorHAnsi" w:eastAsia="Times New Roman" w:hAnsiTheme="minorHAnsi" w:cs="Times New Roman"/>
                      <w:sz w:val="18"/>
                      <w:szCs w:val="18"/>
                      <w:lang w:val="en-CA"/>
                    </w:rPr>
                    <w:t>X</w:t>
                  </w:r>
                </w:p>
              </w:tc>
              <w:tc>
                <w:tcPr>
                  <w:tcW w:w="567" w:type="dxa"/>
                </w:tcPr>
                <w:p w:rsidR="00FA4156" w:rsidRPr="00996DD5"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996DD5"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996DD5"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4365" w:type="dxa"/>
            <w:gridSpan w:val="4"/>
          </w:tcPr>
          <w:p w:rsidR="00FA4156" w:rsidRPr="00996DD5" w:rsidRDefault="00996DD5"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996DD5">
              <w:rPr>
                <w:rFonts w:asciiTheme="minorHAnsi" w:eastAsia="Times New Roman" w:hAnsiTheme="minorHAnsi" w:cs="Times New Roman"/>
                <w:sz w:val="18"/>
                <w:szCs w:val="18"/>
                <w:lang w:val="en-CA"/>
              </w:rPr>
              <w:t>Assisting resident to dress, bath, toilet etc. adjusting chairs foot rests</w:t>
            </w:r>
          </w:p>
        </w:tc>
      </w:tr>
      <w:tr w:rsidR="00FA4156" w:rsidRPr="00FA4156" w:rsidTr="00D33287">
        <w:tblPrEx>
          <w:tblLook w:val="00E0" w:firstRow="1" w:lastRow="1" w:firstColumn="1" w:lastColumn="0" w:noHBand="0" w:noVBand="0"/>
        </w:tblPrEx>
        <w:trPr>
          <w:trHeight w:val="217"/>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DB5379" w:rsidP="00FA4156">
            <w:pPr>
              <w:widowControl w:val="0"/>
              <w:autoSpaceDE w:val="0"/>
              <w:autoSpaceDN w:val="0"/>
              <w:adjustRightInd w:val="0"/>
              <w:spacing w:before="120" w:after="6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Gripping/</w:t>
            </w:r>
            <w:r w:rsidR="00FA4156" w:rsidRPr="00FA4156">
              <w:rPr>
                <w:rFonts w:asciiTheme="minorHAnsi" w:eastAsia="Times New Roman" w:hAnsiTheme="minorHAnsi" w:cs="Times New Roman"/>
                <w:sz w:val="18"/>
                <w:szCs w:val="18"/>
                <w:lang w:val="en-CA"/>
              </w:rPr>
              <w:t xml:space="preserve">Handling </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0F64FA" w:rsidTr="00996DD5">
              <w:tc>
                <w:tcPr>
                  <w:tcW w:w="519" w:type="dxa"/>
                </w:tcPr>
                <w:p w:rsidR="00FA4156" w:rsidRPr="000F64FA"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0F64FA" w:rsidRDefault="00DB5379"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67" w:type="dxa"/>
                </w:tcPr>
                <w:p w:rsidR="00FA4156" w:rsidRPr="000F64FA"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0F64FA"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4365" w:type="dxa"/>
            <w:gridSpan w:val="4"/>
          </w:tcPr>
          <w:p w:rsidR="00FA4156" w:rsidRPr="00996DD5" w:rsidRDefault="00996DD5"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996DD5">
              <w:rPr>
                <w:rFonts w:asciiTheme="minorHAnsi" w:eastAsia="Times New Roman" w:hAnsiTheme="minorHAnsi" w:cs="Times New Roman"/>
                <w:sz w:val="18"/>
                <w:szCs w:val="18"/>
                <w:lang w:val="en-CA"/>
              </w:rPr>
              <w:t>Assisting reside</w:t>
            </w:r>
            <w:r w:rsidR="00D33287">
              <w:rPr>
                <w:rFonts w:asciiTheme="minorHAnsi" w:eastAsia="Times New Roman" w:hAnsiTheme="minorHAnsi" w:cs="Times New Roman"/>
                <w:sz w:val="18"/>
                <w:szCs w:val="18"/>
                <w:lang w:val="en-CA"/>
              </w:rPr>
              <w:t xml:space="preserve">nts to dress, bath, toilet, </w:t>
            </w:r>
            <w:r w:rsidRPr="00996DD5">
              <w:rPr>
                <w:rFonts w:asciiTheme="minorHAnsi" w:eastAsia="Times New Roman" w:hAnsiTheme="minorHAnsi" w:cs="Times New Roman"/>
                <w:sz w:val="18"/>
                <w:szCs w:val="18"/>
                <w:lang w:val="en-CA"/>
              </w:rPr>
              <w:t>adjusting chairs foot rests, meal dishes, utensils, etc.</w:t>
            </w:r>
          </w:p>
        </w:tc>
      </w:tr>
      <w:tr w:rsidR="00FA4156" w:rsidRPr="00FA4156" w:rsidTr="00D33287">
        <w:tblPrEx>
          <w:tblLook w:val="00E0" w:firstRow="1" w:lastRow="1" w:firstColumn="1" w:lastColumn="0" w:noHBand="0" w:noVBand="0"/>
        </w:tblPrEx>
        <w:trPr>
          <w:trHeight w:val="237"/>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DB5379" w:rsidP="00FA4156">
            <w:pPr>
              <w:widowControl w:val="0"/>
              <w:autoSpaceDE w:val="0"/>
              <w:autoSpaceDN w:val="0"/>
              <w:adjustRightInd w:val="0"/>
              <w:spacing w:before="120" w:after="12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Fine finger movements</w:t>
            </w:r>
          </w:p>
        </w:tc>
        <w:tc>
          <w:tcPr>
            <w:tcW w:w="517"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0F64FA" w:rsidTr="00996DD5">
              <w:tc>
                <w:tcPr>
                  <w:tcW w:w="519" w:type="dxa"/>
                </w:tcPr>
                <w:p w:rsidR="00FA4156" w:rsidRPr="000F64FA"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0F64FA" w:rsidRDefault="00DB5379"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67" w:type="dxa"/>
                </w:tcPr>
                <w:p w:rsidR="00FA4156" w:rsidRPr="000F64FA"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0F64FA"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4365" w:type="dxa"/>
            <w:gridSpan w:val="4"/>
          </w:tcPr>
          <w:p w:rsidR="00E26D44" w:rsidRPr="00996DD5" w:rsidRDefault="00996DD5" w:rsidP="00E26D44">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996DD5">
              <w:rPr>
                <w:rFonts w:asciiTheme="minorHAnsi" w:eastAsia="Times New Roman" w:hAnsiTheme="minorHAnsi" w:cs="Times New Roman"/>
                <w:sz w:val="18"/>
                <w:szCs w:val="18"/>
                <w:lang w:val="en-CA"/>
              </w:rPr>
              <w:t xml:space="preserve">Computer use, resident care tasks, cleaning </w:t>
            </w:r>
            <w:r w:rsidR="00DF0522">
              <w:rPr>
                <w:rFonts w:asciiTheme="minorHAnsi" w:eastAsia="Times New Roman" w:hAnsiTheme="minorHAnsi" w:cs="Times New Roman"/>
                <w:sz w:val="18"/>
                <w:szCs w:val="18"/>
                <w:lang w:val="en-CA"/>
              </w:rPr>
              <w:t>tasks</w:t>
            </w:r>
          </w:p>
        </w:tc>
      </w:tr>
      <w:tr w:rsidR="00FA4156" w:rsidRPr="00FA4156" w:rsidTr="00D33287">
        <w:tblPrEx>
          <w:tblLook w:val="00E0" w:firstRow="1" w:lastRow="1" w:firstColumn="1" w:lastColumn="0" w:noHBand="0" w:noVBand="0"/>
        </w:tblPrEx>
        <w:trPr>
          <w:trHeight w:val="1070"/>
          <w:jc w:val="center"/>
        </w:trPr>
        <w:tc>
          <w:tcPr>
            <w:tcW w:w="850" w:type="dxa"/>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b/>
                <w:lang w:val="en-CA"/>
              </w:rPr>
            </w:pPr>
          </w:p>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FA4156">
              <w:rPr>
                <w:rFonts w:asciiTheme="minorHAnsi" w:eastAsia="Times New Roman" w:hAnsiTheme="minorHAnsi" w:cs="Times New Roman"/>
                <w:b/>
                <w:sz w:val="22"/>
                <w:szCs w:val="22"/>
                <w:lang w:val="en-CA"/>
              </w:rPr>
              <w:t>PHYSICAL  DEMANDS</w:t>
            </w:r>
          </w:p>
        </w:tc>
        <w:tc>
          <w:tcPr>
            <w:tcW w:w="517" w:type="dxa"/>
            <w:textDirection w:val="btLr"/>
          </w:tcPr>
          <w:p w:rsidR="00FA4156" w:rsidRPr="00FA4156" w:rsidRDefault="00FA4156" w:rsidP="00FA4156">
            <w:pPr>
              <w:widowControl w:val="0"/>
              <w:autoSpaceDE w:val="0"/>
              <w:autoSpaceDN w:val="0"/>
              <w:adjustRightInd w:val="0"/>
              <w:spacing w:after="0" w:line="240" w:lineRule="auto"/>
              <w:ind w:left="113" w:right="113"/>
              <w:rPr>
                <w:rFonts w:asciiTheme="minorHAnsi" w:eastAsia="Times New Roman" w:hAnsiTheme="minorHAnsi" w:cs="Times New Roman"/>
                <w:sz w:val="20"/>
                <w:szCs w:val="20"/>
                <w:lang w:val="en-CA"/>
              </w:rPr>
            </w:pPr>
            <w:r w:rsidRPr="00FA4156">
              <w:rPr>
                <w:rFonts w:asciiTheme="minorHAnsi" w:eastAsia="Times New Roman" w:hAnsiTheme="minorHAnsi" w:cs="Times New Roman"/>
                <w:sz w:val="20"/>
                <w:szCs w:val="20"/>
                <w:lang w:val="en-CA"/>
              </w:rPr>
              <w:t>Required</w:t>
            </w:r>
          </w:p>
        </w:tc>
        <w:tc>
          <w:tcPr>
            <w:tcW w:w="520" w:type="dxa"/>
            <w:gridSpan w:val="2"/>
            <w:textDirection w:val="btLr"/>
          </w:tcPr>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sz w:val="20"/>
                <w:szCs w:val="20"/>
                <w:lang w:val="en-CA"/>
              </w:rPr>
            </w:pPr>
            <w:r w:rsidRPr="00FA4156">
              <w:rPr>
                <w:rFonts w:asciiTheme="minorHAnsi" w:eastAsia="Times New Roman" w:hAnsiTheme="minorHAnsi" w:cs="Times New Roman"/>
                <w:sz w:val="20"/>
                <w:szCs w:val="20"/>
                <w:lang w:val="en-CA"/>
              </w:rPr>
              <w:t>Side</w:t>
            </w:r>
          </w:p>
        </w:tc>
        <w:tc>
          <w:tcPr>
            <w:tcW w:w="2209" w:type="dxa"/>
            <w:gridSpan w:val="2"/>
          </w:tcPr>
          <w:p w:rsidR="00E26D44" w:rsidRDefault="00E26D44" w:rsidP="00FA4156">
            <w:pPr>
              <w:widowControl w:val="0"/>
              <w:autoSpaceDE w:val="0"/>
              <w:autoSpaceDN w:val="0"/>
              <w:adjustRightInd w:val="0"/>
              <w:spacing w:after="0" w:line="240" w:lineRule="auto"/>
              <w:jc w:val="center"/>
              <w:rPr>
                <w:rFonts w:asciiTheme="minorHAnsi" w:eastAsia="Times New Roman" w:hAnsiTheme="minorHAnsi" w:cs="Times New Roman"/>
                <w:b/>
                <w:sz w:val="22"/>
                <w:szCs w:val="22"/>
                <w:lang w:val="en-CA"/>
              </w:rPr>
            </w:pPr>
          </w:p>
          <w:p w:rsidR="00FA4156" w:rsidRPr="000F64FA"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0F64FA">
              <w:rPr>
                <w:rFonts w:asciiTheme="minorHAnsi" w:eastAsia="Times New Roman" w:hAnsiTheme="minorHAnsi" w:cs="Times New Roman"/>
                <w:b/>
                <w:sz w:val="22"/>
                <w:szCs w:val="22"/>
                <w:lang w:val="en-CA"/>
              </w:rPr>
              <w:t>FREQUENCY</w:t>
            </w:r>
          </w:p>
          <w:p w:rsidR="00FA4156" w:rsidRPr="000F64FA" w:rsidRDefault="00FA4156" w:rsidP="00FA4156">
            <w:pPr>
              <w:widowControl w:val="0"/>
              <w:autoSpaceDE w:val="0"/>
              <w:autoSpaceDN w:val="0"/>
              <w:adjustRightInd w:val="0"/>
              <w:spacing w:after="0" w:line="240" w:lineRule="auto"/>
              <w:rPr>
                <w:rFonts w:asciiTheme="minorHAnsi" w:eastAsia="Times New Roman" w:hAnsiTheme="minorHAnsi" w:cs="Times New Roman"/>
                <w:sz w:val="20"/>
                <w:szCs w:val="20"/>
                <w:lang w:val="en-CA"/>
              </w:rPr>
            </w:pPr>
            <w:r w:rsidRPr="000F64FA">
              <w:rPr>
                <w:rFonts w:asciiTheme="minorHAnsi" w:eastAsia="Times New Roman" w:hAnsiTheme="minorHAnsi" w:cs="Times New Roman"/>
                <w:sz w:val="20"/>
                <w:szCs w:val="20"/>
                <w:lang w:val="en-CA"/>
              </w:rPr>
              <w:t xml:space="preserve">   1       2      3       4</w:t>
            </w:r>
          </w:p>
          <w:p w:rsidR="00FA4156" w:rsidRPr="000F64FA" w:rsidRDefault="00FA4156" w:rsidP="00FA4156">
            <w:pPr>
              <w:widowControl w:val="0"/>
              <w:autoSpaceDE w:val="0"/>
              <w:autoSpaceDN w:val="0"/>
              <w:adjustRightInd w:val="0"/>
              <w:spacing w:after="0" w:line="240" w:lineRule="auto"/>
              <w:rPr>
                <w:rFonts w:asciiTheme="minorHAnsi" w:eastAsia="Times New Roman" w:hAnsiTheme="minorHAnsi" w:cs="Times New Roman"/>
                <w:sz w:val="20"/>
                <w:szCs w:val="20"/>
                <w:lang w:val="en-CA"/>
              </w:rPr>
            </w:pPr>
            <w:r w:rsidRPr="000F64FA">
              <w:rPr>
                <w:rFonts w:asciiTheme="minorHAnsi" w:eastAsia="Times New Roman" w:hAnsiTheme="minorHAnsi" w:cs="Times New Roman"/>
                <w:sz w:val="20"/>
                <w:szCs w:val="20"/>
                <w:lang w:val="en-CA"/>
              </w:rPr>
              <w:t xml:space="preserve"> Sel  Low  Mod  High</w:t>
            </w:r>
          </w:p>
        </w:tc>
        <w:tc>
          <w:tcPr>
            <w:tcW w:w="4365" w:type="dxa"/>
            <w:gridSpan w:val="4"/>
          </w:tcPr>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b/>
                <w:lang w:val="en-CA"/>
              </w:rPr>
            </w:pPr>
          </w:p>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b/>
                <w:lang w:val="en-CA"/>
              </w:rPr>
            </w:pPr>
            <w:r w:rsidRPr="00FA4156">
              <w:rPr>
                <w:rFonts w:asciiTheme="minorHAnsi" w:eastAsia="Times New Roman" w:hAnsiTheme="minorHAnsi" w:cs="Times New Roman"/>
                <w:b/>
                <w:sz w:val="22"/>
                <w:szCs w:val="22"/>
                <w:lang w:val="en-CA"/>
              </w:rPr>
              <w:t>COMMENTS</w:t>
            </w:r>
          </w:p>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20"/>
                <w:szCs w:val="20"/>
                <w:highlight w:val="yellow"/>
                <w:lang w:val="en-CA"/>
              </w:rPr>
            </w:pPr>
            <w:r w:rsidRPr="00FA4156">
              <w:rPr>
                <w:rFonts w:asciiTheme="minorHAnsi" w:eastAsia="Times New Roman" w:hAnsiTheme="minorHAnsi" w:cs="Times New Roman"/>
                <w:sz w:val="20"/>
                <w:szCs w:val="20"/>
                <w:lang w:val="en-CA"/>
              </w:rPr>
              <w:t>Explain task performed</w:t>
            </w:r>
          </w:p>
        </w:tc>
      </w:tr>
      <w:tr w:rsidR="00FA4156" w:rsidRPr="00FA4156" w:rsidTr="00D33287">
        <w:tblPrEx>
          <w:tblLook w:val="00E0" w:firstRow="1" w:lastRow="1" w:firstColumn="1" w:lastColumn="0" w:noHBand="0" w:noVBand="0"/>
        </w:tblPrEx>
        <w:trPr>
          <w:trHeight w:val="331"/>
          <w:jc w:val="center"/>
        </w:trPr>
        <w:tc>
          <w:tcPr>
            <w:tcW w:w="850" w:type="dxa"/>
            <w:vMerge w:val="restart"/>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r w:rsidRPr="00FA4156">
              <w:rPr>
                <w:rFonts w:asciiTheme="minorHAnsi" w:eastAsia="Times New Roman" w:hAnsiTheme="minorHAnsi" w:cs="Times New Roman"/>
                <w:b/>
                <w:sz w:val="28"/>
                <w:lang w:val="en-CA"/>
              </w:rPr>
              <w:t>Postures and Mobility</w:t>
            </w: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Neck Flexion</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0F64FA" w:rsidTr="00996DD5">
              <w:trPr>
                <w:trHeight w:val="279"/>
              </w:trPr>
              <w:tc>
                <w:tcPr>
                  <w:tcW w:w="519" w:type="dxa"/>
                </w:tcPr>
                <w:p w:rsidR="00FA4156" w:rsidRPr="000F64FA"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961933"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Resident care &amp;cleaning</w:t>
            </w:r>
          </w:p>
        </w:tc>
      </w:tr>
      <w:tr w:rsidR="00FA4156" w:rsidRPr="00FA4156" w:rsidTr="00D33287">
        <w:tblPrEx>
          <w:tblLook w:val="00E0" w:firstRow="1" w:lastRow="1" w:firstColumn="1" w:lastColumn="0" w:noHBand="0" w:noVBand="0"/>
        </w:tblPrEx>
        <w:trPr>
          <w:trHeight w:val="227"/>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Neck Rotation</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0F64FA" w:rsidTr="00996DD5">
              <w:tc>
                <w:tcPr>
                  <w:tcW w:w="519" w:type="dxa"/>
                </w:tcPr>
                <w:p w:rsidR="00FA4156" w:rsidRPr="000F64FA"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961933"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Resident &amp; cleaning</w:t>
            </w:r>
          </w:p>
        </w:tc>
      </w:tr>
      <w:tr w:rsidR="00FA4156" w:rsidRPr="00FA4156" w:rsidTr="00D33287">
        <w:tblPrEx>
          <w:tblLook w:val="00E0" w:firstRow="1" w:lastRow="1" w:firstColumn="1" w:lastColumn="0" w:noHBand="0" w:noVBand="0"/>
        </w:tblPrEx>
        <w:trPr>
          <w:trHeight w:val="346"/>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Neck Extension</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0F64FA" w:rsidTr="00996DD5">
              <w:trPr>
                <w:trHeight w:val="336"/>
              </w:trPr>
              <w:tc>
                <w:tcPr>
                  <w:tcW w:w="519" w:type="dxa"/>
                </w:tcPr>
                <w:p w:rsidR="00FA4156" w:rsidRPr="000F64FA"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961933"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Resident &amp; cleaning</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Sitting</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0F64FA" w:rsidTr="00996DD5">
              <w:tc>
                <w:tcPr>
                  <w:tcW w:w="519" w:type="dxa"/>
                </w:tcPr>
                <w:p w:rsidR="00FA4156" w:rsidRPr="000F64FA"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961933"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Documentation, report, meetings, breaks, resident meal time</w:t>
            </w:r>
          </w:p>
        </w:tc>
      </w:tr>
      <w:tr w:rsidR="00FA4156" w:rsidRPr="00FA4156" w:rsidTr="00D33287">
        <w:tblPrEx>
          <w:tblLook w:val="00E0" w:firstRow="1" w:lastRow="1" w:firstColumn="1" w:lastColumn="0" w:noHBand="0" w:noVBand="0"/>
        </w:tblPrEx>
        <w:trPr>
          <w:trHeight w:val="398"/>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Standing</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55"/>
              <w:gridCol w:w="526"/>
              <w:gridCol w:w="532"/>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4365" w:type="dxa"/>
            <w:gridSpan w:val="4"/>
          </w:tcPr>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On carpet &amp; vinyl flooring</w:t>
            </w:r>
          </w:p>
        </w:tc>
      </w:tr>
      <w:tr w:rsidR="00FA4156" w:rsidRPr="00FA4156" w:rsidTr="00D33287">
        <w:tblPrEx>
          <w:tblLook w:val="00E0" w:firstRow="1" w:lastRow="1" w:firstColumn="1" w:lastColumn="0" w:noHBand="0" w:noVBand="0"/>
        </w:tblPrEx>
        <w:trPr>
          <w:trHeight w:val="398"/>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Walking</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55"/>
              <w:gridCol w:w="526"/>
              <w:gridCol w:w="532"/>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Throughout building ongoing</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Climbing</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Stairs</w:t>
            </w:r>
          </w:p>
        </w:tc>
      </w:tr>
      <w:tr w:rsidR="00FA4156" w:rsidRPr="00FA4156" w:rsidTr="00D33287">
        <w:tblPrEx>
          <w:tblLook w:val="00E0" w:firstRow="1" w:lastRow="1" w:firstColumn="1" w:lastColumn="0" w:noHBand="0" w:noVBand="0"/>
        </w:tblPrEx>
        <w:trPr>
          <w:trHeight w:val="567"/>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Bending</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55"/>
              <w:gridCol w:w="526"/>
              <w:gridCol w:w="532"/>
            </w:tblGrid>
            <w:tr w:rsidR="00FA4156" w:rsidRPr="00961933" w:rsidTr="00996DD5">
              <w:tc>
                <w:tcPr>
                  <w:tcW w:w="519"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02"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961933"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X</w:t>
                  </w:r>
                </w:p>
              </w:tc>
              <w:tc>
                <w:tcPr>
                  <w:tcW w:w="595"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961933"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During resident care tasks</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Crouching</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02" w:type="dxa"/>
                </w:tcPr>
                <w:p w:rsidR="00FA4156" w:rsidRPr="000F64FA"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highlight w:val="yellow"/>
                <w:lang w:val="en-CA"/>
              </w:rPr>
            </w:pPr>
            <w:r w:rsidRPr="00961933">
              <w:rPr>
                <w:rFonts w:asciiTheme="minorHAnsi" w:eastAsia="Times New Roman" w:hAnsiTheme="minorHAnsi" w:cs="Times New Roman"/>
                <w:sz w:val="18"/>
                <w:szCs w:val="18"/>
                <w:lang w:val="en-CA"/>
              </w:rPr>
              <w:t>During resident care and cleaning routines</w:t>
            </w:r>
          </w:p>
        </w:tc>
      </w:tr>
      <w:tr w:rsidR="00FA4156" w:rsidRPr="00FA4156" w:rsidTr="00D33287">
        <w:tblPrEx>
          <w:tblLook w:val="00E0" w:firstRow="1" w:lastRow="1" w:firstColumn="1" w:lastColumn="0" w:noHBand="0" w:noVBand="0"/>
        </w:tblPrEx>
        <w:trPr>
          <w:trHeight w:val="353"/>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Kneeling/crawling</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961933" w:rsidTr="00996DD5">
              <w:tc>
                <w:tcPr>
                  <w:tcW w:w="519"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X</w:t>
                  </w:r>
                </w:p>
              </w:tc>
              <w:tc>
                <w:tcPr>
                  <w:tcW w:w="502"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Kneeling during care tasks</w:t>
            </w:r>
          </w:p>
        </w:tc>
      </w:tr>
      <w:tr w:rsidR="00FA4156" w:rsidRPr="00FA4156" w:rsidTr="00D33287">
        <w:tblPrEx>
          <w:tblLook w:val="00E0" w:firstRow="1" w:lastRow="1" w:firstColumn="1" w:lastColumn="0" w:noHBand="0" w:noVBand="0"/>
        </w:tblPrEx>
        <w:trPr>
          <w:trHeight w:val="313"/>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Balancing</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highlight w:val="yellow"/>
                <w:lang w:val="en-CA"/>
              </w:rPr>
            </w:pP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Repetition hands</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961933"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Serving and feeding residents</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Repetition other body parts.</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Serving and feeding residents</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Dynamic postures</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5"/>
              <w:gridCol w:w="509"/>
              <w:gridCol w:w="532"/>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Static postures</w:t>
            </w:r>
          </w:p>
        </w:tc>
        <w:tc>
          <w:tcPr>
            <w:tcW w:w="517" w:type="dxa"/>
          </w:tcPr>
          <w:p w:rsidR="00FA4156" w:rsidRPr="00FA4156"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N/A</w:t>
            </w:r>
          </w:p>
        </w:tc>
        <w:tc>
          <w:tcPr>
            <w:tcW w:w="520" w:type="dxa"/>
            <w:gridSpan w:val="2"/>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59"/>
              <w:gridCol w:w="513"/>
              <w:gridCol w:w="537"/>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02"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highlight w:val="yellow"/>
                <w:lang w:val="en-CA"/>
              </w:rPr>
            </w:pPr>
          </w:p>
        </w:tc>
      </w:tr>
      <w:tr w:rsidR="00FA4156" w:rsidRPr="00FA4156" w:rsidTr="00D33287">
        <w:tblPrEx>
          <w:tblLook w:val="00E0" w:firstRow="1" w:lastRow="1" w:firstColumn="1" w:lastColumn="0" w:noHBand="0" w:noVBand="0"/>
        </w:tblPrEx>
        <w:trPr>
          <w:trHeight w:val="414"/>
          <w:jc w:val="center"/>
        </w:trPr>
        <w:tc>
          <w:tcPr>
            <w:tcW w:w="850" w:type="dxa"/>
            <w:vMerge w:val="restart"/>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b/>
                <w:sz w:val="28"/>
                <w:lang w:val="en-CA"/>
              </w:rPr>
            </w:pPr>
            <w:r w:rsidRPr="00FA4156">
              <w:rPr>
                <w:rFonts w:asciiTheme="minorHAnsi" w:eastAsia="Times New Roman" w:hAnsiTheme="minorHAnsi" w:cs="Times New Roman"/>
                <w:b/>
                <w:sz w:val="28"/>
                <w:lang w:val="en-CA"/>
              </w:rPr>
              <w:t>Perception</w:t>
            </w: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Hearing conversations</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02" w:type="dxa"/>
                </w:tcPr>
                <w:p w:rsidR="00FA4156" w:rsidRPr="000F64FA"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67"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highlight w:val="yellow"/>
                <w:lang w:val="en-CA"/>
              </w:rPr>
            </w:pPr>
            <w:r w:rsidRPr="00961933">
              <w:rPr>
                <w:rFonts w:asciiTheme="minorHAnsi" w:eastAsia="Times New Roman" w:hAnsiTheme="minorHAnsi" w:cs="Times New Roman"/>
                <w:sz w:val="18"/>
                <w:szCs w:val="18"/>
                <w:lang w:val="en-CA"/>
              </w:rPr>
              <w:t>Resident, family &amp; staff conversations ongoing</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Hearing other sounds</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961933" w:rsidTr="00996DD5">
              <w:tc>
                <w:tcPr>
                  <w:tcW w:w="519"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02"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X</w:t>
                  </w:r>
                </w:p>
              </w:tc>
              <w:tc>
                <w:tcPr>
                  <w:tcW w:w="567"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Alarms, pagers, phones</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Vision- Near</w:t>
            </w:r>
          </w:p>
        </w:tc>
        <w:tc>
          <w:tcPr>
            <w:tcW w:w="517" w:type="dxa"/>
          </w:tcPr>
          <w:p w:rsidR="00FA4156" w:rsidRPr="00FA4156"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2"/>
              <w:gridCol w:w="509"/>
              <w:gridCol w:w="532"/>
            </w:tblGrid>
            <w:tr w:rsidR="00FA4156" w:rsidRPr="00961933" w:rsidTr="00996DD5">
              <w:tc>
                <w:tcPr>
                  <w:tcW w:w="519"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02" w:type="dxa"/>
                </w:tcPr>
                <w:p w:rsidR="00FA4156" w:rsidRPr="00961933" w:rsidRDefault="00996DD5"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X</w:t>
                  </w:r>
                </w:p>
              </w:tc>
              <w:tc>
                <w:tcPr>
                  <w:tcW w:w="567"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c>
                <w:tcPr>
                  <w:tcW w:w="595" w:type="dxa"/>
                </w:tcPr>
                <w:p w:rsidR="00FA4156" w:rsidRPr="00961933" w:rsidRDefault="00FA4156" w:rsidP="00D33287">
                  <w:pPr>
                    <w:widowControl w:val="0"/>
                    <w:autoSpaceDE w:val="0"/>
                    <w:autoSpaceDN w:val="0"/>
                    <w:adjustRightInd w:val="0"/>
                    <w:spacing w:before="40" w:after="40" w:line="240" w:lineRule="auto"/>
                    <w:jc w:val="center"/>
                    <w:rPr>
                      <w:rFonts w:asciiTheme="minorHAnsi" w:eastAsia="Times New Roman" w:hAnsiTheme="minorHAnsi" w:cs="Times New Roman"/>
                      <w:sz w:val="18"/>
                      <w:szCs w:val="18"/>
                      <w:lang w:val="en-CA"/>
                    </w:rPr>
                  </w:pPr>
                </w:p>
              </w:tc>
            </w:tr>
          </w:tbl>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p>
        </w:tc>
        <w:tc>
          <w:tcPr>
            <w:tcW w:w="4365" w:type="dxa"/>
            <w:gridSpan w:val="4"/>
          </w:tcPr>
          <w:p w:rsidR="00FA4156" w:rsidRPr="00961933" w:rsidRDefault="00FA4156" w:rsidP="00D33287">
            <w:pPr>
              <w:widowControl w:val="0"/>
              <w:autoSpaceDE w:val="0"/>
              <w:autoSpaceDN w:val="0"/>
              <w:adjustRightInd w:val="0"/>
              <w:spacing w:before="40" w:after="40" w:line="240" w:lineRule="auto"/>
              <w:rPr>
                <w:rFonts w:asciiTheme="minorHAnsi" w:eastAsia="Times New Roman" w:hAnsiTheme="minorHAnsi" w:cs="Times New Roman"/>
                <w:sz w:val="18"/>
                <w:szCs w:val="18"/>
                <w:lang w:val="en-CA"/>
              </w:rPr>
            </w:pPr>
            <w:r w:rsidRPr="00961933">
              <w:rPr>
                <w:rFonts w:asciiTheme="minorHAnsi" w:eastAsia="Times New Roman" w:hAnsiTheme="minorHAnsi" w:cs="Times New Roman"/>
                <w:sz w:val="18"/>
                <w:szCs w:val="18"/>
                <w:lang w:val="en-CA"/>
              </w:rPr>
              <w:t xml:space="preserve">Computer, report reading, document review, policies/procedures </w:t>
            </w:r>
            <w:r w:rsidR="00961933" w:rsidRPr="00961933">
              <w:rPr>
                <w:rFonts w:asciiTheme="minorHAnsi" w:eastAsia="Times New Roman" w:hAnsiTheme="minorHAnsi" w:cs="Times New Roman"/>
                <w:sz w:val="18"/>
                <w:szCs w:val="18"/>
                <w:lang w:val="en-CA"/>
              </w:rPr>
              <w:t>, resident care lists</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Vision – Far</w:t>
            </w:r>
          </w:p>
        </w:tc>
        <w:tc>
          <w:tcPr>
            <w:tcW w:w="517" w:type="dxa"/>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55"/>
              <w:gridCol w:w="510"/>
              <w:gridCol w:w="533"/>
            </w:tblGrid>
            <w:tr w:rsidR="00FA4156" w:rsidRPr="009D671D" w:rsidTr="00996DD5">
              <w:tc>
                <w:tcPr>
                  <w:tcW w:w="519" w:type="dxa"/>
                </w:tcPr>
                <w:p w:rsidR="00FA4156" w:rsidRPr="009D671D" w:rsidRDefault="00996DD5"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02" w:type="dxa"/>
                </w:tcPr>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67" w:type="dxa"/>
                </w:tcPr>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95" w:type="dxa"/>
                </w:tcPr>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r>
          </w:tbl>
          <w:p w:rsidR="00FA4156" w:rsidRPr="009D671D"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p>
        </w:tc>
        <w:tc>
          <w:tcPr>
            <w:tcW w:w="4365" w:type="dxa"/>
            <w:gridSpan w:val="4"/>
          </w:tcPr>
          <w:p w:rsidR="00FA4156" w:rsidRPr="009D671D"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Visual check of residents</w:t>
            </w:r>
            <w:r w:rsidR="009D671D" w:rsidRPr="009D671D">
              <w:rPr>
                <w:rFonts w:asciiTheme="minorHAnsi" w:eastAsia="Times New Roman" w:hAnsiTheme="minorHAnsi" w:cs="Times New Roman"/>
                <w:sz w:val="18"/>
                <w:szCs w:val="18"/>
                <w:lang w:val="en-CA"/>
              </w:rPr>
              <w:t xml:space="preserve"> in halls</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Vision – colour</w:t>
            </w:r>
          </w:p>
        </w:tc>
        <w:tc>
          <w:tcPr>
            <w:tcW w:w="517" w:type="dxa"/>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0"/>
              <w:gridCol w:w="510"/>
              <w:gridCol w:w="533"/>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02"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67"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highlight w:val="yellow"/>
                <w:lang w:val="en-CA"/>
              </w:rPr>
            </w:pPr>
            <w:r w:rsidRPr="009D671D">
              <w:rPr>
                <w:rFonts w:asciiTheme="minorHAnsi" w:eastAsia="Times New Roman" w:hAnsiTheme="minorHAnsi" w:cs="Times New Roman"/>
                <w:sz w:val="18"/>
                <w:szCs w:val="18"/>
                <w:lang w:val="en-CA"/>
              </w:rPr>
              <w:t>Assessing skin conditions, filing</w:t>
            </w:r>
          </w:p>
        </w:tc>
      </w:tr>
      <w:tr w:rsidR="00FA4156" w:rsidRPr="00FA4156" w:rsidTr="00D33287">
        <w:tblPrEx>
          <w:tblLook w:val="00E0" w:firstRow="1" w:lastRow="1" w:firstColumn="1" w:lastColumn="0" w:noHBand="0" w:noVBand="0"/>
        </w:tblPrEx>
        <w:trPr>
          <w:trHeight w:val="347"/>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Perception</w:t>
            </w:r>
            <w:r>
              <w:rPr>
                <w:rFonts w:asciiTheme="minorHAnsi" w:eastAsia="Times New Roman" w:hAnsiTheme="minorHAnsi" w:cs="Times New Roman"/>
                <w:sz w:val="18"/>
                <w:szCs w:val="18"/>
                <w:lang w:val="en-CA"/>
              </w:rPr>
              <w:t xml:space="preserve"> </w:t>
            </w:r>
            <w:r w:rsidRPr="00FA4156">
              <w:rPr>
                <w:rFonts w:asciiTheme="minorHAnsi" w:eastAsia="Times New Roman" w:hAnsiTheme="minorHAnsi" w:cs="Times New Roman"/>
                <w:sz w:val="18"/>
                <w:szCs w:val="18"/>
                <w:lang w:val="en-CA"/>
              </w:rPr>
              <w:t>-</w:t>
            </w:r>
            <w:r>
              <w:rPr>
                <w:rFonts w:asciiTheme="minorHAnsi" w:eastAsia="Times New Roman" w:hAnsiTheme="minorHAnsi" w:cs="Times New Roman"/>
                <w:sz w:val="18"/>
                <w:szCs w:val="18"/>
                <w:lang w:val="en-CA"/>
              </w:rPr>
              <w:t xml:space="preserve"> </w:t>
            </w:r>
            <w:r w:rsidRPr="00FA4156">
              <w:rPr>
                <w:rFonts w:asciiTheme="minorHAnsi" w:eastAsia="Times New Roman" w:hAnsiTheme="minorHAnsi" w:cs="Times New Roman"/>
                <w:sz w:val="18"/>
                <w:szCs w:val="18"/>
                <w:lang w:val="en-CA"/>
              </w:rPr>
              <w:t>spatial</w:t>
            </w:r>
          </w:p>
        </w:tc>
        <w:tc>
          <w:tcPr>
            <w:tcW w:w="517" w:type="dxa"/>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55"/>
              <w:gridCol w:w="510"/>
              <w:gridCol w:w="533"/>
            </w:tblGrid>
            <w:tr w:rsidR="00FA4156" w:rsidRPr="000F64FA" w:rsidTr="00996DD5">
              <w:tc>
                <w:tcPr>
                  <w:tcW w:w="519" w:type="dxa"/>
                </w:tcPr>
                <w:p w:rsidR="00FA4156" w:rsidRPr="000F64FA" w:rsidRDefault="00996DD5"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tabs>
                <w:tab w:val="left" w:pos="916"/>
              </w:tabs>
              <w:autoSpaceDE w:val="0"/>
              <w:autoSpaceDN w:val="0"/>
              <w:adjustRightInd w:val="0"/>
              <w:spacing w:before="40" w:after="40" w:line="240" w:lineRule="auto"/>
              <w:ind w:right="-17"/>
              <w:rPr>
                <w:rFonts w:asciiTheme="minorHAnsi" w:eastAsia="Times New Roman" w:hAnsiTheme="minorHAnsi" w:cs="Times New Roman"/>
                <w:sz w:val="18"/>
                <w:szCs w:val="18"/>
                <w:highlight w:val="yellow"/>
                <w:lang w:val="en-CA"/>
              </w:rPr>
            </w:pP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Perception</w:t>
            </w:r>
            <w:r>
              <w:rPr>
                <w:rFonts w:asciiTheme="minorHAnsi" w:eastAsia="Times New Roman" w:hAnsiTheme="minorHAnsi" w:cs="Times New Roman"/>
                <w:sz w:val="18"/>
                <w:szCs w:val="18"/>
                <w:lang w:val="en-CA"/>
              </w:rPr>
              <w:t xml:space="preserve"> </w:t>
            </w:r>
            <w:r w:rsidRPr="00FA4156">
              <w:rPr>
                <w:rFonts w:asciiTheme="minorHAnsi" w:eastAsia="Times New Roman" w:hAnsiTheme="minorHAnsi" w:cs="Times New Roman"/>
                <w:sz w:val="18"/>
                <w:szCs w:val="18"/>
                <w:lang w:val="en-CA"/>
              </w:rPr>
              <w:t>-</w:t>
            </w:r>
            <w:r>
              <w:rPr>
                <w:rFonts w:asciiTheme="minorHAnsi" w:eastAsia="Times New Roman" w:hAnsiTheme="minorHAnsi" w:cs="Times New Roman"/>
                <w:sz w:val="18"/>
                <w:szCs w:val="18"/>
                <w:lang w:val="en-CA"/>
              </w:rPr>
              <w:t xml:space="preserve"> </w:t>
            </w:r>
            <w:r w:rsidRPr="00FA4156">
              <w:rPr>
                <w:rFonts w:asciiTheme="minorHAnsi" w:eastAsia="Times New Roman" w:hAnsiTheme="minorHAnsi" w:cs="Times New Roman"/>
                <w:sz w:val="18"/>
                <w:szCs w:val="18"/>
                <w:lang w:val="en-CA"/>
              </w:rPr>
              <w:t>form</w:t>
            </w:r>
          </w:p>
        </w:tc>
        <w:tc>
          <w:tcPr>
            <w:tcW w:w="517" w:type="dxa"/>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55"/>
              <w:gridCol w:w="510"/>
              <w:gridCol w:w="533"/>
            </w:tblGrid>
            <w:tr w:rsidR="00FA4156" w:rsidRPr="000F64FA" w:rsidTr="00996DD5">
              <w:tc>
                <w:tcPr>
                  <w:tcW w:w="519" w:type="dxa"/>
                </w:tcPr>
                <w:p w:rsidR="00FA4156" w:rsidRPr="000F64FA" w:rsidRDefault="00996DD5"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highlight w:val="yellow"/>
                <w:lang w:val="en-CA"/>
              </w:rPr>
            </w:pP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Perception</w:t>
            </w:r>
            <w:r>
              <w:rPr>
                <w:rFonts w:asciiTheme="minorHAnsi" w:eastAsia="Times New Roman" w:hAnsiTheme="minorHAnsi" w:cs="Times New Roman"/>
                <w:sz w:val="18"/>
                <w:szCs w:val="18"/>
                <w:lang w:val="en-CA"/>
              </w:rPr>
              <w:t xml:space="preserve"> </w:t>
            </w:r>
            <w:r w:rsidRPr="00FA4156">
              <w:rPr>
                <w:rFonts w:asciiTheme="minorHAnsi" w:eastAsia="Times New Roman" w:hAnsiTheme="minorHAnsi" w:cs="Times New Roman"/>
                <w:sz w:val="18"/>
                <w:szCs w:val="18"/>
                <w:lang w:val="en-CA"/>
              </w:rPr>
              <w:t>- depth</w:t>
            </w:r>
          </w:p>
        </w:tc>
        <w:tc>
          <w:tcPr>
            <w:tcW w:w="517" w:type="dxa"/>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55"/>
              <w:gridCol w:w="510"/>
              <w:gridCol w:w="533"/>
            </w:tblGrid>
            <w:tr w:rsidR="00FA4156" w:rsidRPr="000F64FA" w:rsidTr="00996DD5">
              <w:tc>
                <w:tcPr>
                  <w:tcW w:w="519" w:type="dxa"/>
                </w:tcPr>
                <w:p w:rsidR="00FA4156" w:rsidRPr="000F64FA" w:rsidRDefault="00996DD5"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highlight w:val="yellow"/>
                <w:lang w:val="en-CA"/>
              </w:rPr>
            </w:pP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Feeling</w:t>
            </w:r>
          </w:p>
        </w:tc>
        <w:tc>
          <w:tcPr>
            <w:tcW w:w="517" w:type="dxa"/>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55"/>
              <w:gridCol w:w="510"/>
              <w:gridCol w:w="533"/>
            </w:tblGrid>
            <w:tr w:rsidR="00FA4156" w:rsidRPr="009D671D" w:rsidTr="00996DD5">
              <w:tc>
                <w:tcPr>
                  <w:tcW w:w="519" w:type="dxa"/>
                </w:tcPr>
                <w:p w:rsidR="00FA4156" w:rsidRPr="009D671D" w:rsidRDefault="000F64FA"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02" w:type="dxa"/>
                </w:tcPr>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67" w:type="dxa"/>
                </w:tcPr>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95" w:type="dxa"/>
                </w:tcPr>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r>
          </w:tbl>
          <w:p w:rsidR="00FA4156" w:rsidRPr="009D671D"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p>
        </w:tc>
        <w:tc>
          <w:tcPr>
            <w:tcW w:w="4365" w:type="dxa"/>
            <w:gridSpan w:val="4"/>
          </w:tcPr>
          <w:p w:rsidR="00FA4156" w:rsidRPr="009D671D" w:rsidRDefault="009D671D"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Assessing resident needs, water temps, etc</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Reading</w:t>
            </w:r>
          </w:p>
        </w:tc>
        <w:tc>
          <w:tcPr>
            <w:tcW w:w="517" w:type="dxa"/>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996DD5"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B</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55"/>
              <w:gridCol w:w="510"/>
              <w:gridCol w:w="533"/>
            </w:tblGrid>
            <w:tr w:rsidR="00FA4156" w:rsidRPr="000F64FA" w:rsidTr="00996DD5">
              <w:tc>
                <w:tcPr>
                  <w:tcW w:w="519" w:type="dxa"/>
                </w:tcPr>
                <w:p w:rsidR="00FA4156" w:rsidRPr="000F64FA" w:rsidRDefault="000F64FA"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02"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67"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highlight w:val="yellow"/>
                <w:lang w:val="en-CA"/>
              </w:rPr>
            </w:pPr>
            <w:r w:rsidRPr="009D671D">
              <w:rPr>
                <w:rFonts w:asciiTheme="minorHAnsi" w:eastAsia="Times New Roman" w:hAnsiTheme="minorHAnsi" w:cs="Times New Roman"/>
                <w:sz w:val="18"/>
                <w:szCs w:val="18"/>
                <w:lang w:val="en-CA"/>
              </w:rPr>
              <w:t xml:space="preserve">Reports, documentation, </w:t>
            </w:r>
            <w:r w:rsidR="009D671D" w:rsidRPr="009D671D">
              <w:rPr>
                <w:rFonts w:asciiTheme="minorHAnsi" w:eastAsia="Times New Roman" w:hAnsiTheme="minorHAnsi" w:cs="Times New Roman"/>
                <w:sz w:val="18"/>
                <w:szCs w:val="18"/>
                <w:lang w:val="en-CA"/>
              </w:rPr>
              <w:t>procedures/policies, instructions</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Writing</w:t>
            </w:r>
          </w:p>
        </w:tc>
        <w:tc>
          <w:tcPr>
            <w:tcW w:w="517" w:type="dxa"/>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E</w:t>
            </w: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55"/>
              <w:gridCol w:w="510"/>
              <w:gridCol w:w="533"/>
            </w:tblGrid>
            <w:tr w:rsidR="00FA4156" w:rsidRPr="009D671D" w:rsidTr="00996DD5">
              <w:tc>
                <w:tcPr>
                  <w:tcW w:w="519" w:type="dxa"/>
                </w:tcPr>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02" w:type="dxa"/>
                </w:tcPr>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67" w:type="dxa"/>
                </w:tcPr>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95" w:type="dxa"/>
                </w:tcPr>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r>
          </w:tbl>
          <w:p w:rsidR="00FA4156" w:rsidRPr="009D671D"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4365" w:type="dxa"/>
            <w:gridSpan w:val="4"/>
          </w:tcPr>
          <w:p w:rsidR="00FA4156" w:rsidRPr="009D671D"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Reports, documentation</w:t>
            </w:r>
          </w:p>
        </w:tc>
      </w:tr>
      <w:tr w:rsidR="00FA4156" w:rsidRPr="00FA4156" w:rsidTr="00D33287">
        <w:tblPrEx>
          <w:tblLook w:val="00E0" w:firstRow="1" w:lastRow="1" w:firstColumn="1" w:lastColumn="0" w:noHBand="0" w:noVBand="0"/>
        </w:tblPrEx>
        <w:trPr>
          <w:trHeight w:val="414"/>
          <w:jc w:val="center"/>
        </w:trPr>
        <w:tc>
          <w:tcPr>
            <w:tcW w:w="850"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8"/>
                <w:lang w:val="en-CA"/>
              </w:rPr>
            </w:pPr>
          </w:p>
        </w:tc>
        <w:tc>
          <w:tcPr>
            <w:tcW w:w="2200" w:type="dxa"/>
            <w:gridSpan w:val="2"/>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Speech</w:t>
            </w:r>
          </w:p>
        </w:tc>
        <w:tc>
          <w:tcPr>
            <w:tcW w:w="517" w:type="dxa"/>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520" w:type="dxa"/>
            <w:gridSpan w:val="2"/>
          </w:tcPr>
          <w:p w:rsidR="00FA4156" w:rsidRPr="00FA4156"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220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70"/>
              <w:gridCol w:w="510"/>
              <w:gridCol w:w="533"/>
            </w:tblGrid>
            <w:tr w:rsidR="00FA4156" w:rsidRPr="000F64FA" w:rsidTr="00996DD5">
              <w:tc>
                <w:tcPr>
                  <w:tcW w:w="519"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02"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r w:rsidRPr="000F64FA">
                    <w:rPr>
                      <w:rFonts w:asciiTheme="minorHAnsi" w:eastAsia="Times New Roman" w:hAnsiTheme="minorHAnsi" w:cs="Times New Roman"/>
                      <w:sz w:val="18"/>
                      <w:szCs w:val="18"/>
                      <w:lang w:val="en-CA"/>
                    </w:rPr>
                    <w:t>X</w:t>
                  </w:r>
                </w:p>
              </w:tc>
              <w:tc>
                <w:tcPr>
                  <w:tcW w:w="567"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595" w:type="dxa"/>
                </w:tcPr>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r>
          </w:tbl>
          <w:p w:rsidR="00FA4156" w:rsidRPr="000F64FA" w:rsidRDefault="00FA4156" w:rsidP="00D33287">
            <w:pPr>
              <w:widowControl w:val="0"/>
              <w:autoSpaceDE w:val="0"/>
              <w:autoSpaceDN w:val="0"/>
              <w:adjustRightInd w:val="0"/>
              <w:spacing w:before="40" w:after="40" w:line="240" w:lineRule="auto"/>
              <w:ind w:right="-17"/>
              <w:jc w:val="center"/>
              <w:rPr>
                <w:rFonts w:asciiTheme="minorHAnsi" w:eastAsia="Times New Roman" w:hAnsiTheme="minorHAnsi" w:cs="Times New Roman"/>
                <w:sz w:val="18"/>
                <w:szCs w:val="18"/>
                <w:lang w:val="en-CA"/>
              </w:rPr>
            </w:pPr>
          </w:p>
        </w:tc>
        <w:tc>
          <w:tcPr>
            <w:tcW w:w="4365" w:type="dxa"/>
            <w:gridSpan w:val="4"/>
          </w:tcPr>
          <w:p w:rsidR="00FA4156" w:rsidRPr="00FA4156" w:rsidRDefault="00FA4156" w:rsidP="00D33287">
            <w:pPr>
              <w:widowControl w:val="0"/>
              <w:autoSpaceDE w:val="0"/>
              <w:autoSpaceDN w:val="0"/>
              <w:adjustRightInd w:val="0"/>
              <w:spacing w:before="40" w:after="40" w:line="240" w:lineRule="auto"/>
              <w:ind w:right="-17"/>
              <w:rPr>
                <w:rFonts w:asciiTheme="minorHAnsi" w:eastAsia="Times New Roman" w:hAnsiTheme="minorHAnsi" w:cs="Times New Roman"/>
                <w:sz w:val="18"/>
                <w:szCs w:val="18"/>
                <w:highlight w:val="yellow"/>
                <w:lang w:val="en-CA"/>
              </w:rPr>
            </w:pPr>
            <w:r w:rsidRPr="009D671D">
              <w:rPr>
                <w:rFonts w:asciiTheme="minorHAnsi" w:eastAsia="Times New Roman" w:hAnsiTheme="minorHAnsi" w:cs="Times New Roman"/>
                <w:sz w:val="18"/>
                <w:szCs w:val="18"/>
                <w:lang w:val="en-CA"/>
              </w:rPr>
              <w:t>Resident, family &amp; staff conversations ongoing</w:t>
            </w:r>
          </w:p>
        </w:tc>
      </w:tr>
    </w:tbl>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4"/>
          <w:szCs w:val="4"/>
          <w:lang w:val="en-CA"/>
        </w:rPr>
      </w:pPr>
    </w:p>
    <w:tbl>
      <w:tblPr>
        <w:tblW w:w="9488" w:type="dxa"/>
        <w:jc w:val="center"/>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847"/>
        <w:gridCol w:w="2224"/>
        <w:gridCol w:w="523"/>
        <w:gridCol w:w="459"/>
        <w:gridCol w:w="2234"/>
        <w:gridCol w:w="3201"/>
      </w:tblGrid>
      <w:tr w:rsidR="00FA4156" w:rsidRPr="00FA4156" w:rsidTr="001C4367">
        <w:trPr>
          <w:cantSplit/>
          <w:trHeight w:val="1088"/>
          <w:jc w:val="center"/>
        </w:trPr>
        <w:tc>
          <w:tcPr>
            <w:tcW w:w="848" w:type="dxa"/>
            <w:vMerge w:val="restart"/>
            <w:textDirection w:val="btLr"/>
            <w:vAlign w:val="center"/>
          </w:tcPr>
          <w:p w:rsidR="00FA4156" w:rsidRPr="00FA4156" w:rsidRDefault="00FA4156" w:rsidP="00FA4156">
            <w:pPr>
              <w:widowControl w:val="0"/>
              <w:autoSpaceDE w:val="0"/>
              <w:autoSpaceDN w:val="0"/>
              <w:adjustRightInd w:val="0"/>
              <w:spacing w:after="0" w:line="240" w:lineRule="auto"/>
              <w:ind w:left="113" w:right="-17"/>
              <w:jc w:val="center"/>
              <w:rPr>
                <w:rFonts w:asciiTheme="minorHAnsi" w:eastAsia="Times New Roman" w:hAnsiTheme="minorHAnsi" w:cs="Times New Roman"/>
                <w:b/>
                <w:sz w:val="28"/>
                <w:szCs w:val="28"/>
                <w:lang w:val="en-CA"/>
              </w:rPr>
            </w:pPr>
            <w:r w:rsidRPr="00FA4156">
              <w:rPr>
                <w:rFonts w:asciiTheme="minorHAnsi" w:eastAsia="Times New Roman" w:hAnsiTheme="minorHAnsi" w:cs="Times New Roman"/>
                <w:b/>
                <w:sz w:val="28"/>
                <w:szCs w:val="28"/>
                <w:lang w:val="en-CA"/>
              </w:rPr>
              <w:t>Work Environment</w:t>
            </w:r>
          </w:p>
          <w:p w:rsidR="00FA4156" w:rsidRPr="00FA4156" w:rsidRDefault="00FA4156" w:rsidP="00FA4156">
            <w:pPr>
              <w:widowControl w:val="0"/>
              <w:autoSpaceDE w:val="0"/>
              <w:autoSpaceDN w:val="0"/>
              <w:adjustRightInd w:val="0"/>
              <w:spacing w:before="60" w:after="0" w:line="240" w:lineRule="auto"/>
              <w:ind w:left="113" w:right="-17"/>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20"/>
                <w:lang w:val="en-CA"/>
              </w:rPr>
            </w:pPr>
          </w:p>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b/>
                <w:lang w:val="en-CA"/>
              </w:rPr>
            </w:pPr>
            <w:r w:rsidRPr="00FA4156">
              <w:rPr>
                <w:rFonts w:asciiTheme="minorHAnsi" w:eastAsia="Times New Roman" w:hAnsiTheme="minorHAnsi" w:cs="Times New Roman"/>
                <w:b/>
                <w:sz w:val="22"/>
                <w:szCs w:val="22"/>
                <w:lang w:val="en-CA"/>
              </w:rPr>
              <w:t>PHYSICAL DEMANDS</w:t>
            </w:r>
          </w:p>
        </w:tc>
        <w:tc>
          <w:tcPr>
            <w:tcW w:w="506" w:type="dxa"/>
            <w:textDirection w:val="btLr"/>
          </w:tcPr>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Required</w:t>
            </w:r>
          </w:p>
        </w:tc>
        <w:tc>
          <w:tcPr>
            <w:tcW w:w="459" w:type="dxa"/>
            <w:textDirection w:val="btLr"/>
          </w:tcPr>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Side</w:t>
            </w:r>
          </w:p>
        </w:tc>
        <w:tc>
          <w:tcPr>
            <w:tcW w:w="2237" w:type="dxa"/>
          </w:tcPr>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sz w:val="20"/>
                <w:lang w:val="en-CA"/>
              </w:rPr>
            </w:pPr>
          </w:p>
          <w:p w:rsidR="00FA4156" w:rsidRPr="00FA4156" w:rsidRDefault="00FA4156" w:rsidP="00FA4156">
            <w:pPr>
              <w:widowControl w:val="0"/>
              <w:autoSpaceDE w:val="0"/>
              <w:autoSpaceDN w:val="0"/>
              <w:adjustRightInd w:val="0"/>
              <w:spacing w:after="0" w:line="240" w:lineRule="auto"/>
              <w:jc w:val="center"/>
              <w:rPr>
                <w:rFonts w:asciiTheme="minorHAnsi" w:eastAsia="Times New Roman" w:hAnsiTheme="minorHAnsi" w:cs="Times New Roman"/>
                <w:b/>
                <w:lang w:val="en-CA"/>
              </w:rPr>
            </w:pPr>
            <w:r w:rsidRPr="00FA4156">
              <w:rPr>
                <w:rFonts w:asciiTheme="minorHAnsi" w:eastAsia="Times New Roman" w:hAnsiTheme="minorHAnsi" w:cs="Times New Roman"/>
                <w:b/>
                <w:sz w:val="22"/>
                <w:szCs w:val="22"/>
                <w:lang w:val="en-CA"/>
              </w:rPr>
              <w:t>FREQUENCY</w:t>
            </w: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 xml:space="preserve">   1      2       3        4</w:t>
            </w:r>
          </w:p>
          <w:p w:rsidR="00FA4156" w:rsidRPr="00FA4156" w:rsidRDefault="00FA4156" w:rsidP="00FA4156">
            <w:pPr>
              <w:widowControl w:val="0"/>
              <w:autoSpaceDE w:val="0"/>
              <w:autoSpaceDN w:val="0"/>
              <w:adjustRightInd w:val="0"/>
              <w:spacing w:after="0" w:line="240" w:lineRule="auto"/>
              <w:rPr>
                <w:rFonts w:asciiTheme="minorHAnsi" w:eastAsia="Times New Roman" w:hAnsiTheme="minorHAnsi" w:cs="Times New Roman"/>
                <w:sz w:val="20"/>
                <w:lang w:val="en-CA"/>
              </w:rPr>
            </w:pPr>
            <w:r w:rsidRPr="00FA4156">
              <w:rPr>
                <w:rFonts w:asciiTheme="minorHAnsi" w:eastAsia="Times New Roman" w:hAnsiTheme="minorHAnsi" w:cs="Times New Roman"/>
                <w:sz w:val="20"/>
                <w:lang w:val="en-CA"/>
              </w:rPr>
              <w:t xml:space="preserve"> Sel   Low  Mod  High</w:t>
            </w:r>
          </w:p>
        </w:tc>
        <w:tc>
          <w:tcPr>
            <w:tcW w:w="3209" w:type="dxa"/>
          </w:tcPr>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sz w:val="20"/>
                <w:lang w:val="en-CA"/>
              </w:rPr>
            </w:pPr>
          </w:p>
          <w:p w:rsidR="00FA4156" w:rsidRPr="00FA4156" w:rsidRDefault="00FA4156" w:rsidP="00FA4156">
            <w:pPr>
              <w:widowControl w:val="0"/>
              <w:autoSpaceDE w:val="0"/>
              <w:autoSpaceDN w:val="0"/>
              <w:adjustRightInd w:val="0"/>
              <w:spacing w:after="0" w:line="240" w:lineRule="auto"/>
              <w:ind w:left="113" w:right="113"/>
              <w:jc w:val="center"/>
              <w:rPr>
                <w:rFonts w:asciiTheme="minorHAnsi" w:eastAsia="Times New Roman" w:hAnsiTheme="minorHAnsi" w:cs="Times New Roman"/>
                <w:b/>
                <w:lang w:val="en-CA"/>
              </w:rPr>
            </w:pPr>
            <w:r w:rsidRPr="00FA4156">
              <w:rPr>
                <w:rFonts w:asciiTheme="minorHAnsi" w:eastAsia="Times New Roman" w:hAnsiTheme="minorHAnsi" w:cs="Times New Roman"/>
                <w:b/>
                <w:sz w:val="22"/>
                <w:szCs w:val="22"/>
                <w:lang w:val="en-CA"/>
              </w:rPr>
              <w:t>COMMENTS</w:t>
            </w:r>
          </w:p>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highlight w:val="yellow"/>
                <w:lang w:val="en-CA"/>
              </w:rPr>
            </w:pPr>
            <w:r w:rsidRPr="00FA4156">
              <w:rPr>
                <w:rFonts w:asciiTheme="minorHAnsi" w:eastAsia="Times New Roman" w:hAnsiTheme="minorHAnsi" w:cs="Times New Roman"/>
                <w:sz w:val="20"/>
                <w:lang w:val="en-CA"/>
              </w:rPr>
              <w:t>Explain task performed</w:t>
            </w: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Work indoors</w:t>
            </w:r>
          </w:p>
        </w:tc>
        <w:tc>
          <w:tcPr>
            <w:tcW w:w="506"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459" w:type="dxa"/>
            <w:textDirection w:val="btLr"/>
          </w:tcPr>
          <w:p w:rsidR="00FA4156" w:rsidRPr="009D671D"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461"/>
              <w:gridCol w:w="517"/>
              <w:gridCol w:w="554"/>
            </w:tblGrid>
            <w:tr w:rsidR="00FA4156" w:rsidRPr="009D671D" w:rsidTr="00996DD5">
              <w:tc>
                <w:tcPr>
                  <w:tcW w:w="519"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r>
          </w:tbl>
          <w:p w:rsidR="00FA4156" w:rsidRPr="009D671D"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209" w:type="dxa"/>
          </w:tcPr>
          <w:p w:rsidR="00FA4156" w:rsidRPr="009D671D"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Work outdoors</w:t>
            </w:r>
          </w:p>
        </w:tc>
        <w:tc>
          <w:tcPr>
            <w:tcW w:w="506" w:type="dxa"/>
          </w:tcPr>
          <w:p w:rsidR="00FA4156" w:rsidRPr="009D671D" w:rsidRDefault="00FA4156" w:rsidP="00DF0522">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459" w:type="dxa"/>
            <w:textDirection w:val="btLr"/>
          </w:tcPr>
          <w:p w:rsidR="00FA4156" w:rsidRPr="009D671D"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461"/>
              <w:gridCol w:w="517"/>
              <w:gridCol w:w="541"/>
            </w:tblGrid>
            <w:tr w:rsidR="00FA4156" w:rsidRPr="009D671D" w:rsidTr="00996DD5">
              <w:tc>
                <w:tcPr>
                  <w:tcW w:w="519"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02"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rsidR="00FA4156" w:rsidRPr="009D671D"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209" w:type="dxa"/>
          </w:tcPr>
          <w:p w:rsidR="00FA4156" w:rsidRPr="009D671D"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Seldom, occasionally in summer at BBQ etc.</w:t>
            </w: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Hot conditions &gt;25 c</w:t>
            </w:r>
          </w:p>
        </w:tc>
        <w:tc>
          <w:tcPr>
            <w:tcW w:w="506"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N/A</w:t>
            </w:r>
          </w:p>
        </w:tc>
        <w:tc>
          <w:tcPr>
            <w:tcW w:w="459" w:type="dxa"/>
            <w:textDirection w:val="btL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464"/>
              <w:gridCol w:w="520"/>
              <w:gridCol w:w="545"/>
            </w:tblGrid>
            <w:tr w:rsidR="00FA4156" w:rsidRPr="00FA4156" w:rsidTr="00996DD5">
              <w:tc>
                <w:tcPr>
                  <w:tcW w:w="519"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02"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67"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95"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r>
          </w:tbl>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c>
          <w:tcPr>
            <w:tcW w:w="320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Cold conditions&lt;10 c</w:t>
            </w:r>
          </w:p>
        </w:tc>
        <w:tc>
          <w:tcPr>
            <w:tcW w:w="506"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N/A</w:t>
            </w:r>
          </w:p>
        </w:tc>
        <w:tc>
          <w:tcPr>
            <w:tcW w:w="459" w:type="dxa"/>
            <w:textDirection w:val="btL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464"/>
              <w:gridCol w:w="520"/>
              <w:gridCol w:w="545"/>
            </w:tblGrid>
            <w:tr w:rsidR="00FA4156" w:rsidRPr="00FA4156" w:rsidTr="00996DD5">
              <w:tc>
                <w:tcPr>
                  <w:tcW w:w="519"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02"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67"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95"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r>
          </w:tbl>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c>
          <w:tcPr>
            <w:tcW w:w="320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Humidity</w:t>
            </w:r>
          </w:p>
        </w:tc>
        <w:tc>
          <w:tcPr>
            <w:tcW w:w="506"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extDirection w:val="btL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461"/>
              <w:gridCol w:w="517"/>
              <w:gridCol w:w="541"/>
            </w:tblGrid>
            <w:tr w:rsidR="00FA4156" w:rsidRPr="009D671D" w:rsidTr="00996DD5">
              <w:tc>
                <w:tcPr>
                  <w:tcW w:w="519"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02"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rsidR="00FA4156" w:rsidRPr="009D671D"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209" w:type="dxa"/>
          </w:tcPr>
          <w:p w:rsidR="00FA4156" w:rsidRPr="009D671D"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Summer hot weather effects humidity in building</w:t>
            </w: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Dust</w:t>
            </w:r>
          </w:p>
        </w:tc>
        <w:tc>
          <w:tcPr>
            <w:tcW w:w="506"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N/A</w:t>
            </w:r>
          </w:p>
        </w:tc>
        <w:tc>
          <w:tcPr>
            <w:tcW w:w="459" w:type="dxa"/>
            <w:textDirection w:val="btL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464"/>
              <w:gridCol w:w="520"/>
              <w:gridCol w:w="545"/>
            </w:tblGrid>
            <w:tr w:rsidR="00FA4156" w:rsidRPr="00FA4156" w:rsidTr="00996DD5">
              <w:tc>
                <w:tcPr>
                  <w:tcW w:w="519"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02"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67"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95"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r>
          </w:tbl>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c>
          <w:tcPr>
            <w:tcW w:w="320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Fumes</w:t>
            </w:r>
          </w:p>
        </w:tc>
        <w:tc>
          <w:tcPr>
            <w:tcW w:w="506"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N/A</w:t>
            </w:r>
          </w:p>
        </w:tc>
        <w:tc>
          <w:tcPr>
            <w:tcW w:w="459" w:type="dxa"/>
            <w:textDirection w:val="btL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464"/>
              <w:gridCol w:w="520"/>
              <w:gridCol w:w="545"/>
            </w:tblGrid>
            <w:tr w:rsidR="00FA4156" w:rsidRPr="00FA4156" w:rsidTr="00996DD5">
              <w:tc>
                <w:tcPr>
                  <w:tcW w:w="519"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02"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67"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95"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r>
          </w:tbl>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c>
          <w:tcPr>
            <w:tcW w:w="320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r>
      <w:tr w:rsidR="00FA4156" w:rsidRPr="00FA4156" w:rsidTr="001C4367">
        <w:trPr>
          <w:trHeight w:val="307"/>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12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Hazardous Machines</w:t>
            </w:r>
          </w:p>
        </w:tc>
        <w:tc>
          <w:tcPr>
            <w:tcW w:w="506"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N/A</w:t>
            </w:r>
          </w:p>
        </w:tc>
        <w:tc>
          <w:tcPr>
            <w:tcW w:w="459" w:type="dxa"/>
            <w:textDirection w:val="btL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464"/>
              <w:gridCol w:w="520"/>
              <w:gridCol w:w="545"/>
            </w:tblGrid>
            <w:tr w:rsidR="00FA4156" w:rsidRPr="00FA4156" w:rsidTr="00996DD5">
              <w:tc>
                <w:tcPr>
                  <w:tcW w:w="519"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02"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67"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c>
                <w:tcPr>
                  <w:tcW w:w="595"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highlight w:val="yellow"/>
                      <w:lang w:val="en-CA"/>
                    </w:rPr>
                  </w:pPr>
                </w:p>
              </w:tc>
            </w:tr>
          </w:tbl>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c>
          <w:tcPr>
            <w:tcW w:w="320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highlight w:val="yellow"/>
                <w:lang w:val="en-CA"/>
              </w:rPr>
            </w:pPr>
          </w:p>
        </w:tc>
      </w:tr>
      <w:tr w:rsidR="00FA4156" w:rsidRPr="00FA4156" w:rsidTr="001C4367">
        <w:trPr>
          <w:trHeight w:val="413"/>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Moving objects</w:t>
            </w:r>
          </w:p>
        </w:tc>
        <w:tc>
          <w:tcPr>
            <w:tcW w:w="506"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474"/>
              <w:gridCol w:w="517"/>
              <w:gridCol w:w="541"/>
            </w:tblGrid>
            <w:tr w:rsidR="00FA4156" w:rsidRPr="009D671D" w:rsidTr="00996DD5">
              <w:tc>
                <w:tcPr>
                  <w:tcW w:w="519"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02"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67"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rsidR="00FA4156" w:rsidRPr="009D671D"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209" w:type="dxa"/>
          </w:tcPr>
          <w:p w:rsidR="00FA4156" w:rsidRPr="009D671D" w:rsidRDefault="009D671D"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Mech</w:t>
            </w:r>
            <w:r w:rsidR="00E26D44">
              <w:rPr>
                <w:rFonts w:asciiTheme="minorHAnsi" w:eastAsia="Times New Roman" w:hAnsiTheme="minorHAnsi" w:cs="Times New Roman"/>
                <w:sz w:val="18"/>
                <w:szCs w:val="18"/>
                <w:lang w:val="en-CA"/>
              </w:rPr>
              <w:t>.</w:t>
            </w:r>
            <w:r w:rsidRPr="009D671D">
              <w:rPr>
                <w:rFonts w:asciiTheme="minorHAnsi" w:eastAsia="Times New Roman" w:hAnsiTheme="minorHAnsi" w:cs="Times New Roman"/>
                <w:sz w:val="18"/>
                <w:szCs w:val="18"/>
                <w:lang w:val="en-CA"/>
              </w:rPr>
              <w:t xml:space="preserve"> lift bars, belts during operation, residents, carts, etc.</w:t>
            </w: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7"/>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Noise</w:t>
            </w:r>
          </w:p>
        </w:tc>
        <w:tc>
          <w:tcPr>
            <w:tcW w:w="506" w:type="dxa"/>
          </w:tcPr>
          <w:p w:rsidR="00FA4156" w:rsidRPr="00FA4156"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461"/>
              <w:gridCol w:w="517"/>
              <w:gridCol w:w="541"/>
            </w:tblGrid>
            <w:tr w:rsidR="00FA4156" w:rsidRPr="009D671D" w:rsidTr="00996DD5">
              <w:tc>
                <w:tcPr>
                  <w:tcW w:w="519" w:type="dxa"/>
                </w:tcPr>
                <w:p w:rsidR="00FA4156" w:rsidRPr="009D671D"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02"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67"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c>
                <w:tcPr>
                  <w:tcW w:w="595" w:type="dxa"/>
                </w:tcPr>
                <w:p w:rsidR="00FA4156" w:rsidRPr="009D671D" w:rsidRDefault="00FA4156" w:rsidP="00FA4156">
                  <w:pPr>
                    <w:widowControl w:val="0"/>
                    <w:autoSpaceDE w:val="0"/>
                    <w:autoSpaceDN w:val="0"/>
                    <w:adjustRightInd w:val="0"/>
                    <w:spacing w:before="60" w:after="0" w:line="240" w:lineRule="auto"/>
                    <w:ind w:right="-17"/>
                    <w:jc w:val="center"/>
                    <w:rPr>
                      <w:rFonts w:asciiTheme="minorHAnsi" w:eastAsia="Times New Roman" w:hAnsiTheme="minorHAnsi" w:cs="Times New Roman"/>
                      <w:sz w:val="18"/>
                      <w:szCs w:val="18"/>
                      <w:lang w:val="en-CA"/>
                    </w:rPr>
                  </w:pPr>
                </w:p>
              </w:tc>
            </w:tr>
          </w:tbl>
          <w:p w:rsidR="00FA4156" w:rsidRPr="009D671D"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c>
          <w:tcPr>
            <w:tcW w:w="3209" w:type="dxa"/>
          </w:tcPr>
          <w:p w:rsidR="00FA4156" w:rsidRPr="009D671D" w:rsidRDefault="00FA4156" w:rsidP="00FA4156">
            <w:pPr>
              <w:widowControl w:val="0"/>
              <w:autoSpaceDE w:val="0"/>
              <w:autoSpaceDN w:val="0"/>
              <w:adjustRightInd w:val="0"/>
              <w:spacing w:before="60" w:after="0" w:line="240" w:lineRule="auto"/>
              <w:ind w:right="-17"/>
              <w:rPr>
                <w:rFonts w:asciiTheme="minorHAnsi" w:eastAsia="Times New Roman" w:hAnsiTheme="minorHAnsi" w:cs="Times New Roman"/>
                <w:sz w:val="18"/>
                <w:szCs w:val="18"/>
                <w:lang w:val="en-CA"/>
              </w:rPr>
            </w:pP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Electrical hazards</w:t>
            </w:r>
          </w:p>
        </w:tc>
        <w:tc>
          <w:tcPr>
            <w:tcW w:w="506"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461"/>
              <w:gridCol w:w="516"/>
              <w:gridCol w:w="540"/>
            </w:tblGrid>
            <w:tr w:rsidR="00FA4156" w:rsidRPr="009D671D" w:rsidTr="00996DD5">
              <w:tc>
                <w:tcPr>
                  <w:tcW w:w="519"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02"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9D671D"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209" w:type="dxa"/>
          </w:tcPr>
          <w:p w:rsidR="00FA4156" w:rsidRPr="009D671D"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Using electric equipment</w:t>
            </w: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Sharp tools</w:t>
            </w:r>
          </w:p>
        </w:tc>
        <w:tc>
          <w:tcPr>
            <w:tcW w:w="506"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459"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461"/>
              <w:gridCol w:w="516"/>
              <w:gridCol w:w="540"/>
            </w:tblGrid>
            <w:tr w:rsidR="00FA4156" w:rsidRPr="009D671D" w:rsidTr="00996DD5">
              <w:tc>
                <w:tcPr>
                  <w:tcW w:w="519"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02"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9D671D"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209" w:type="dxa"/>
          </w:tcPr>
          <w:p w:rsidR="00FA4156" w:rsidRPr="009D671D" w:rsidRDefault="009D671D"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Razors</w:t>
            </w: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Slippery conditions</w:t>
            </w:r>
          </w:p>
        </w:tc>
        <w:tc>
          <w:tcPr>
            <w:tcW w:w="506"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461"/>
              <w:gridCol w:w="516"/>
              <w:gridCol w:w="540"/>
            </w:tblGrid>
            <w:tr w:rsidR="00FA4156" w:rsidRPr="009D671D" w:rsidTr="00996DD5">
              <w:tc>
                <w:tcPr>
                  <w:tcW w:w="519"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02"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9D671D"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209" w:type="dxa"/>
          </w:tcPr>
          <w:p w:rsidR="00FA4156" w:rsidRPr="009D671D"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 xml:space="preserve">When completing bathing/showers, in dining rooms etc. </w:t>
            </w:r>
          </w:p>
        </w:tc>
      </w:tr>
      <w:tr w:rsidR="00FB0AA2" w:rsidRPr="00FA4156" w:rsidTr="001C4367">
        <w:trPr>
          <w:trHeight w:val="414"/>
          <w:jc w:val="center"/>
        </w:trPr>
        <w:tc>
          <w:tcPr>
            <w:tcW w:w="848" w:type="dxa"/>
            <w:vMerge/>
            <w:textDirection w:val="btLr"/>
            <w:vAlign w:val="center"/>
          </w:tcPr>
          <w:p w:rsidR="00FB0AA2" w:rsidRPr="00FA4156" w:rsidRDefault="00FB0AA2"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B0AA2" w:rsidRPr="00FA4156" w:rsidRDefault="00FB0AA2"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Vibration</w:t>
            </w:r>
          </w:p>
        </w:tc>
        <w:tc>
          <w:tcPr>
            <w:tcW w:w="506" w:type="dxa"/>
          </w:tcPr>
          <w:p w:rsidR="00FB0AA2" w:rsidRPr="00FA4156" w:rsidRDefault="00FB0AA2"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Pr>
                <w:rFonts w:asciiTheme="minorHAnsi" w:eastAsia="Times New Roman" w:hAnsiTheme="minorHAnsi" w:cs="Times New Roman"/>
                <w:sz w:val="18"/>
                <w:szCs w:val="18"/>
                <w:lang w:val="en-CA"/>
              </w:rPr>
              <w:t>N/A</w:t>
            </w:r>
          </w:p>
        </w:tc>
        <w:tc>
          <w:tcPr>
            <w:tcW w:w="459" w:type="dxa"/>
          </w:tcPr>
          <w:p w:rsidR="00FB0AA2" w:rsidRPr="00FA4156" w:rsidRDefault="00FB0AA2"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464"/>
              <w:gridCol w:w="520"/>
              <w:gridCol w:w="545"/>
            </w:tblGrid>
            <w:tr w:rsidR="00FB0AA2" w:rsidRPr="009D671D" w:rsidTr="005051F9">
              <w:tc>
                <w:tcPr>
                  <w:tcW w:w="519" w:type="dxa"/>
                </w:tcPr>
                <w:p w:rsidR="00FB0AA2" w:rsidRPr="009D671D" w:rsidRDefault="00FB0AA2" w:rsidP="005051F9">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B0AA2" w:rsidRPr="009D671D" w:rsidRDefault="00FB0AA2" w:rsidP="005051F9">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B0AA2" w:rsidRPr="009D671D" w:rsidRDefault="00FB0AA2" w:rsidP="005051F9">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B0AA2" w:rsidRPr="009D671D" w:rsidRDefault="00FB0AA2" w:rsidP="005051F9">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B0AA2" w:rsidRPr="009D671D" w:rsidRDefault="00FB0AA2"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3209" w:type="dxa"/>
          </w:tcPr>
          <w:p w:rsidR="00FB0AA2" w:rsidRPr="009D671D" w:rsidRDefault="00FB0AA2"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Chemical irritants</w:t>
            </w:r>
          </w:p>
        </w:tc>
        <w:tc>
          <w:tcPr>
            <w:tcW w:w="506"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461"/>
              <w:gridCol w:w="516"/>
              <w:gridCol w:w="540"/>
            </w:tblGrid>
            <w:tr w:rsidR="00FA4156" w:rsidRPr="009D671D" w:rsidTr="00996DD5">
              <w:tc>
                <w:tcPr>
                  <w:tcW w:w="519"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X</w:t>
                  </w:r>
                </w:p>
              </w:tc>
              <w:tc>
                <w:tcPr>
                  <w:tcW w:w="502"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9D671D"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9D671D"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209" w:type="dxa"/>
          </w:tcPr>
          <w:p w:rsidR="00FA4156" w:rsidRPr="009D671D"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9D671D">
              <w:rPr>
                <w:rFonts w:asciiTheme="minorHAnsi" w:eastAsia="Times New Roman" w:hAnsiTheme="minorHAnsi" w:cs="Times New Roman"/>
                <w:sz w:val="18"/>
                <w:szCs w:val="18"/>
                <w:lang w:val="en-CA"/>
              </w:rPr>
              <w:t>Disinfectant used on surfaces</w:t>
            </w: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Medical waste</w:t>
            </w:r>
          </w:p>
        </w:tc>
        <w:tc>
          <w:tcPr>
            <w:tcW w:w="506"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459"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461"/>
              <w:gridCol w:w="516"/>
              <w:gridCol w:w="540"/>
            </w:tblGrid>
            <w:tr w:rsidR="00FA4156" w:rsidRPr="001C4367" w:rsidTr="00996DD5">
              <w:tc>
                <w:tcPr>
                  <w:tcW w:w="519"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X</w:t>
                  </w:r>
                </w:p>
              </w:tc>
              <w:tc>
                <w:tcPr>
                  <w:tcW w:w="502"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1C4367"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209" w:type="dxa"/>
          </w:tcPr>
          <w:p w:rsidR="00FA4156" w:rsidRPr="001C4367" w:rsidRDefault="001C4367"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Handling of soiled materials, soiled linens, etc</w:t>
            </w:r>
            <w:r w:rsidR="00FA4156" w:rsidRPr="001C4367">
              <w:rPr>
                <w:rFonts w:asciiTheme="minorHAnsi" w:eastAsia="Times New Roman" w:hAnsiTheme="minorHAnsi" w:cs="Times New Roman"/>
                <w:sz w:val="18"/>
                <w:szCs w:val="18"/>
                <w:lang w:val="en-CA"/>
              </w:rPr>
              <w:t xml:space="preserve"> </w:t>
            </w: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Blood products</w:t>
            </w:r>
          </w:p>
        </w:tc>
        <w:tc>
          <w:tcPr>
            <w:tcW w:w="506"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461"/>
              <w:gridCol w:w="516"/>
              <w:gridCol w:w="540"/>
            </w:tblGrid>
            <w:tr w:rsidR="00FA4156" w:rsidRPr="001C4367" w:rsidTr="00996DD5">
              <w:tc>
                <w:tcPr>
                  <w:tcW w:w="519" w:type="dxa"/>
                </w:tcPr>
                <w:p w:rsidR="00FA4156" w:rsidRPr="001C4367" w:rsidRDefault="001C4367"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X</w:t>
                  </w:r>
                </w:p>
              </w:tc>
              <w:tc>
                <w:tcPr>
                  <w:tcW w:w="502"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67"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1C4367"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209" w:type="dxa"/>
          </w:tcPr>
          <w:p w:rsidR="00FA4156" w:rsidRPr="001C4367" w:rsidRDefault="001C4367"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Handling soiled materials</w:t>
            </w: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Congested work area</w:t>
            </w:r>
          </w:p>
        </w:tc>
        <w:tc>
          <w:tcPr>
            <w:tcW w:w="506"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476"/>
              <w:gridCol w:w="516"/>
              <w:gridCol w:w="540"/>
            </w:tblGrid>
            <w:tr w:rsidR="00FA4156" w:rsidRPr="001C4367" w:rsidTr="00996DD5">
              <w:tc>
                <w:tcPr>
                  <w:tcW w:w="519"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1C4367" w:rsidRDefault="001C4367"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X</w:t>
                  </w:r>
                </w:p>
              </w:tc>
              <w:tc>
                <w:tcPr>
                  <w:tcW w:w="567"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1C4367"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209" w:type="dxa"/>
          </w:tcPr>
          <w:p w:rsidR="00FA4156" w:rsidRPr="001C4367"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Some residents rooms are congested, making it awkward to work around</w:t>
            </w:r>
          </w:p>
        </w:tc>
      </w:tr>
      <w:tr w:rsidR="00FA4156" w:rsidRPr="00FA4156" w:rsidTr="001C4367">
        <w:trPr>
          <w:trHeight w:val="269"/>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Lighting- Direct</w:t>
            </w:r>
          </w:p>
        </w:tc>
        <w:tc>
          <w:tcPr>
            <w:tcW w:w="506"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FA4156"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476"/>
              <w:gridCol w:w="516"/>
              <w:gridCol w:w="540"/>
            </w:tblGrid>
            <w:tr w:rsidR="00FA4156" w:rsidRPr="001C4367" w:rsidTr="00996DD5">
              <w:tc>
                <w:tcPr>
                  <w:tcW w:w="519"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02" w:type="dxa"/>
                </w:tcPr>
                <w:p w:rsidR="00FA4156" w:rsidRPr="001C4367" w:rsidRDefault="001C4367"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X</w:t>
                  </w:r>
                </w:p>
              </w:tc>
              <w:tc>
                <w:tcPr>
                  <w:tcW w:w="567"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c>
                <w:tcPr>
                  <w:tcW w:w="595" w:type="dxa"/>
                </w:tcPr>
                <w:p w:rsidR="00FA4156" w:rsidRPr="001C4367" w:rsidRDefault="00FA4156" w:rsidP="00FA4156">
                  <w:pPr>
                    <w:widowControl w:val="0"/>
                    <w:autoSpaceDE w:val="0"/>
                    <w:autoSpaceDN w:val="0"/>
                    <w:adjustRightInd w:val="0"/>
                    <w:spacing w:before="60" w:after="0" w:line="240" w:lineRule="auto"/>
                    <w:jc w:val="center"/>
                    <w:rPr>
                      <w:rFonts w:asciiTheme="minorHAnsi" w:eastAsia="Times New Roman" w:hAnsiTheme="minorHAnsi" w:cs="Times New Roman"/>
                      <w:sz w:val="18"/>
                      <w:szCs w:val="18"/>
                      <w:lang w:val="en-CA"/>
                    </w:rPr>
                  </w:pPr>
                </w:p>
              </w:tc>
            </w:tr>
          </w:tbl>
          <w:p w:rsidR="00FA4156" w:rsidRPr="001C4367"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lang w:val="en-CA"/>
              </w:rPr>
            </w:pPr>
          </w:p>
        </w:tc>
        <w:tc>
          <w:tcPr>
            <w:tcW w:w="3209" w:type="dxa"/>
          </w:tcPr>
          <w:p w:rsidR="00FA4156" w:rsidRPr="00FA4156" w:rsidRDefault="00FA4156" w:rsidP="00FA4156">
            <w:pPr>
              <w:widowControl w:val="0"/>
              <w:autoSpaceDE w:val="0"/>
              <w:autoSpaceDN w:val="0"/>
              <w:adjustRightInd w:val="0"/>
              <w:spacing w:before="60" w:after="0" w:line="240" w:lineRule="auto"/>
              <w:rPr>
                <w:rFonts w:asciiTheme="minorHAnsi" w:eastAsia="Times New Roman" w:hAnsiTheme="minorHAnsi" w:cs="Times New Roman"/>
                <w:sz w:val="18"/>
                <w:szCs w:val="18"/>
                <w:highlight w:val="yellow"/>
                <w:lang w:val="en-CA"/>
              </w:rPr>
            </w:pP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Lighting –  Indirect</w:t>
            </w:r>
          </w:p>
        </w:tc>
        <w:tc>
          <w:tcPr>
            <w:tcW w:w="506"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476"/>
              <w:gridCol w:w="516"/>
              <w:gridCol w:w="540"/>
            </w:tblGrid>
            <w:tr w:rsidR="00FA4156" w:rsidRPr="001C4367" w:rsidTr="00996DD5">
              <w:tc>
                <w:tcPr>
                  <w:tcW w:w="519"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02" w:type="dxa"/>
                </w:tcPr>
                <w:p w:rsidR="00FA4156" w:rsidRPr="001C4367" w:rsidRDefault="001C4367"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X</w:t>
                  </w:r>
                </w:p>
              </w:tc>
              <w:tc>
                <w:tcPr>
                  <w:tcW w:w="567"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95"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r>
          </w:tbl>
          <w:p w:rsidR="00FA4156" w:rsidRPr="001C4367"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c>
          <w:tcPr>
            <w:tcW w:w="3209" w:type="dxa"/>
          </w:tcPr>
          <w:p w:rsidR="00FA4156" w:rsidRPr="00FA4156"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highlight w:val="yellow"/>
                <w:lang w:val="en-CA"/>
              </w:rPr>
            </w:pPr>
          </w:p>
        </w:tc>
      </w:tr>
      <w:tr w:rsidR="00FA4156" w:rsidRPr="00FA4156" w:rsidTr="001C4367">
        <w:trPr>
          <w:trHeight w:val="396"/>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Lighting-florescent</w:t>
            </w:r>
          </w:p>
        </w:tc>
        <w:tc>
          <w:tcPr>
            <w:tcW w:w="506"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476"/>
              <w:gridCol w:w="516"/>
              <w:gridCol w:w="540"/>
            </w:tblGrid>
            <w:tr w:rsidR="00FA4156" w:rsidRPr="001C4367" w:rsidTr="00996DD5">
              <w:tc>
                <w:tcPr>
                  <w:tcW w:w="519"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02" w:type="dxa"/>
                </w:tcPr>
                <w:p w:rsidR="00FA4156" w:rsidRPr="001C4367" w:rsidRDefault="001C4367"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X</w:t>
                  </w:r>
                </w:p>
              </w:tc>
              <w:tc>
                <w:tcPr>
                  <w:tcW w:w="567"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95"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r>
          </w:tbl>
          <w:p w:rsidR="00FA4156" w:rsidRPr="001C4367"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c>
          <w:tcPr>
            <w:tcW w:w="3209" w:type="dxa"/>
          </w:tcPr>
          <w:p w:rsidR="00FA4156" w:rsidRPr="001C4367"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r>
      <w:tr w:rsidR="00FA4156" w:rsidRPr="00FA4156" w:rsidTr="001C4367">
        <w:trPr>
          <w:trHeight w:val="422"/>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Lighting-incandescent</w:t>
            </w:r>
          </w:p>
        </w:tc>
        <w:tc>
          <w:tcPr>
            <w:tcW w:w="506"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459"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461"/>
              <w:gridCol w:w="516"/>
              <w:gridCol w:w="540"/>
            </w:tblGrid>
            <w:tr w:rsidR="00FA4156" w:rsidRPr="001C4367" w:rsidTr="00996DD5">
              <w:tc>
                <w:tcPr>
                  <w:tcW w:w="519"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X</w:t>
                  </w:r>
                </w:p>
              </w:tc>
              <w:tc>
                <w:tcPr>
                  <w:tcW w:w="502"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67"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95"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r>
          </w:tbl>
          <w:p w:rsidR="00FA4156" w:rsidRPr="001C4367"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c>
          <w:tcPr>
            <w:tcW w:w="3209" w:type="dxa"/>
          </w:tcPr>
          <w:p w:rsidR="00FA4156" w:rsidRPr="001C4367"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r>
      <w:tr w:rsidR="00FA4156" w:rsidRPr="00FA4156" w:rsidTr="001C4367">
        <w:trPr>
          <w:trHeight w:val="332"/>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Work alone</w:t>
            </w:r>
          </w:p>
        </w:tc>
        <w:tc>
          <w:tcPr>
            <w:tcW w:w="506"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464"/>
              <w:gridCol w:w="520"/>
              <w:gridCol w:w="545"/>
            </w:tblGrid>
            <w:tr w:rsidR="00FA4156" w:rsidRPr="001C4367" w:rsidTr="00996DD5">
              <w:tc>
                <w:tcPr>
                  <w:tcW w:w="519"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02"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67"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95"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r>
          </w:tbl>
          <w:p w:rsidR="00FA4156" w:rsidRPr="001C4367"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c>
          <w:tcPr>
            <w:tcW w:w="3209" w:type="dxa"/>
          </w:tcPr>
          <w:p w:rsidR="00FA4156" w:rsidRPr="001C4367"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 xml:space="preserve">  Some work is independent</w:t>
            </w:r>
          </w:p>
        </w:tc>
      </w:tr>
      <w:tr w:rsidR="00FA4156" w:rsidRPr="00FA4156" w:rsidTr="001C4367">
        <w:trPr>
          <w:trHeight w:val="414"/>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 xml:space="preserve">Operate equipment or machinery </w:t>
            </w:r>
          </w:p>
        </w:tc>
        <w:tc>
          <w:tcPr>
            <w:tcW w:w="506"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461"/>
              <w:gridCol w:w="516"/>
              <w:gridCol w:w="540"/>
            </w:tblGrid>
            <w:tr w:rsidR="00FA4156" w:rsidRPr="001C4367" w:rsidTr="00996DD5">
              <w:tc>
                <w:tcPr>
                  <w:tcW w:w="519" w:type="dxa"/>
                </w:tcPr>
                <w:p w:rsidR="00FA4156" w:rsidRPr="001C4367" w:rsidRDefault="001C4367"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X</w:t>
                  </w:r>
                </w:p>
              </w:tc>
              <w:tc>
                <w:tcPr>
                  <w:tcW w:w="502"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67"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95"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r>
          </w:tbl>
          <w:p w:rsidR="00FA4156" w:rsidRPr="001C4367"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c>
          <w:tcPr>
            <w:tcW w:w="3209" w:type="dxa"/>
          </w:tcPr>
          <w:p w:rsidR="00FA4156" w:rsidRPr="001C4367" w:rsidRDefault="001C4367"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Mech lifts</w:t>
            </w:r>
          </w:p>
        </w:tc>
      </w:tr>
      <w:tr w:rsidR="00FA4156" w:rsidRPr="00FA4156" w:rsidTr="001C4367">
        <w:trPr>
          <w:trHeight w:val="512"/>
          <w:jc w:val="center"/>
        </w:trPr>
        <w:tc>
          <w:tcPr>
            <w:tcW w:w="848" w:type="dxa"/>
            <w:vMerge/>
            <w:textDirection w:val="btLr"/>
            <w:vAlign w:val="center"/>
          </w:tcPr>
          <w:p w:rsidR="00FA4156" w:rsidRPr="00FA4156" w:rsidRDefault="00FA4156" w:rsidP="00FA4156">
            <w:pPr>
              <w:widowControl w:val="0"/>
              <w:autoSpaceDE w:val="0"/>
              <w:autoSpaceDN w:val="0"/>
              <w:adjustRightInd w:val="0"/>
              <w:spacing w:before="60" w:after="0" w:line="240" w:lineRule="auto"/>
              <w:ind w:left="113" w:right="113"/>
              <w:jc w:val="center"/>
              <w:rPr>
                <w:rFonts w:asciiTheme="minorHAnsi" w:eastAsia="Times New Roman" w:hAnsiTheme="minorHAnsi" w:cs="Times New Roman"/>
                <w:sz w:val="20"/>
                <w:lang w:val="en-CA"/>
              </w:rPr>
            </w:pPr>
          </w:p>
        </w:tc>
        <w:tc>
          <w:tcPr>
            <w:tcW w:w="2229" w:type="dxa"/>
          </w:tcPr>
          <w:p w:rsidR="00FA4156" w:rsidRPr="00FA4156"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Public Interaction</w:t>
            </w:r>
          </w:p>
        </w:tc>
        <w:tc>
          <w:tcPr>
            <w:tcW w:w="506"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FA4156">
              <w:rPr>
                <w:rFonts w:asciiTheme="minorHAnsi" w:eastAsia="Times New Roman" w:hAnsiTheme="minorHAnsi" w:cs="Times New Roman"/>
                <w:sz w:val="18"/>
                <w:szCs w:val="18"/>
                <w:lang w:val="en-CA"/>
              </w:rPr>
              <w:t>X</w:t>
            </w:r>
          </w:p>
        </w:tc>
        <w:tc>
          <w:tcPr>
            <w:tcW w:w="459" w:type="dxa"/>
          </w:tcPr>
          <w:p w:rsidR="00FA4156" w:rsidRPr="00FA4156"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22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476"/>
              <w:gridCol w:w="516"/>
              <w:gridCol w:w="540"/>
            </w:tblGrid>
            <w:tr w:rsidR="00FA4156" w:rsidRPr="001C4367" w:rsidTr="00996DD5">
              <w:tc>
                <w:tcPr>
                  <w:tcW w:w="519"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02" w:type="dxa"/>
                </w:tcPr>
                <w:p w:rsidR="00FA4156" w:rsidRPr="001C4367" w:rsidRDefault="001C4367"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X</w:t>
                  </w:r>
                </w:p>
              </w:tc>
              <w:tc>
                <w:tcPr>
                  <w:tcW w:w="567"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c>
                <w:tcPr>
                  <w:tcW w:w="595" w:type="dxa"/>
                </w:tcPr>
                <w:p w:rsidR="00FA4156" w:rsidRPr="001C4367" w:rsidRDefault="00FA4156" w:rsidP="00FA4156">
                  <w:pPr>
                    <w:widowControl w:val="0"/>
                    <w:autoSpaceDE w:val="0"/>
                    <w:autoSpaceDN w:val="0"/>
                    <w:adjustRightInd w:val="0"/>
                    <w:spacing w:before="60" w:after="60" w:line="240" w:lineRule="auto"/>
                    <w:jc w:val="center"/>
                    <w:rPr>
                      <w:rFonts w:asciiTheme="minorHAnsi" w:eastAsia="Times New Roman" w:hAnsiTheme="minorHAnsi" w:cs="Times New Roman"/>
                      <w:sz w:val="18"/>
                      <w:szCs w:val="18"/>
                      <w:lang w:val="en-CA"/>
                    </w:rPr>
                  </w:pPr>
                </w:p>
              </w:tc>
            </w:tr>
          </w:tbl>
          <w:p w:rsidR="00FA4156" w:rsidRPr="001C4367" w:rsidRDefault="00FA4156"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p>
        </w:tc>
        <w:tc>
          <w:tcPr>
            <w:tcW w:w="3209" w:type="dxa"/>
          </w:tcPr>
          <w:p w:rsidR="00FA4156" w:rsidRPr="001C4367" w:rsidRDefault="001C4367" w:rsidP="00FA4156">
            <w:pPr>
              <w:widowControl w:val="0"/>
              <w:autoSpaceDE w:val="0"/>
              <w:autoSpaceDN w:val="0"/>
              <w:adjustRightInd w:val="0"/>
              <w:spacing w:before="60" w:after="60" w:line="240" w:lineRule="auto"/>
              <w:rPr>
                <w:rFonts w:asciiTheme="minorHAnsi" w:eastAsia="Times New Roman" w:hAnsiTheme="minorHAnsi" w:cs="Times New Roman"/>
                <w:sz w:val="18"/>
                <w:szCs w:val="18"/>
                <w:lang w:val="en-CA"/>
              </w:rPr>
            </w:pPr>
            <w:r w:rsidRPr="001C4367">
              <w:rPr>
                <w:rFonts w:asciiTheme="minorHAnsi" w:eastAsia="Times New Roman" w:hAnsiTheme="minorHAnsi" w:cs="Times New Roman"/>
                <w:sz w:val="18"/>
                <w:szCs w:val="18"/>
                <w:lang w:val="en-CA"/>
              </w:rPr>
              <w:t>Ongoing during day and evening shifts</w:t>
            </w:r>
          </w:p>
        </w:tc>
      </w:tr>
    </w:tbl>
    <w:p w:rsidR="00FA4156" w:rsidRPr="00FA4156" w:rsidRDefault="00FA4156" w:rsidP="00D33287">
      <w:pPr>
        <w:widowControl w:val="0"/>
        <w:autoSpaceDE w:val="0"/>
        <w:autoSpaceDN w:val="0"/>
        <w:adjustRightInd w:val="0"/>
        <w:spacing w:after="0" w:line="240" w:lineRule="auto"/>
        <w:rPr>
          <w:rFonts w:asciiTheme="minorHAnsi" w:eastAsia="Times New Roman" w:hAnsiTheme="minorHAnsi" w:cs="Times New Roman"/>
          <w:sz w:val="20"/>
          <w:lang w:val="en-CA"/>
        </w:rPr>
      </w:pPr>
    </w:p>
    <w:sectPr w:rsidR="00FA4156" w:rsidRPr="00FA4156" w:rsidSect="009E2760">
      <w:type w:val="continuous"/>
      <w:pgSz w:w="12240" w:h="15840"/>
      <w:pgMar w:top="1440" w:right="1440" w:bottom="170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0C" w:rsidRDefault="00AB480C">
      <w:pPr>
        <w:spacing w:after="0" w:line="240" w:lineRule="auto"/>
      </w:pPr>
      <w:r>
        <w:separator/>
      </w:r>
    </w:p>
  </w:endnote>
  <w:endnote w:type="continuationSeparator" w:id="0">
    <w:p w:rsidR="00AB480C" w:rsidRDefault="00AB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97741915"/>
      <w:docPartObj>
        <w:docPartGallery w:val="Page Numbers (Bottom of Page)"/>
        <w:docPartUnique/>
      </w:docPartObj>
    </w:sdtPr>
    <w:sdtEndPr>
      <w:rPr>
        <w:noProof/>
      </w:rPr>
    </w:sdtEndPr>
    <w:sdtContent>
      <w:p w:rsidR="00996DD5" w:rsidRPr="004E0223" w:rsidRDefault="00996DD5" w:rsidP="004E0223">
        <w:pPr>
          <w:pStyle w:val="Footer"/>
          <w:spacing w:before="240"/>
          <w:rPr>
            <w:sz w:val="22"/>
            <w:szCs w:val="22"/>
          </w:rPr>
        </w:pPr>
        <w:r>
          <w:rPr>
            <w:sz w:val="22"/>
            <w:szCs w:val="22"/>
          </w:rPr>
          <w:t>Job Description – Personal Support Worker</w:t>
        </w:r>
        <w:r w:rsidRPr="004E0223">
          <w:rPr>
            <w:sz w:val="22"/>
            <w:szCs w:val="22"/>
          </w:rPr>
          <w:tab/>
        </w:r>
        <w:r w:rsidRPr="004E0223">
          <w:rPr>
            <w:sz w:val="22"/>
            <w:szCs w:val="22"/>
          </w:rPr>
          <w:tab/>
        </w:r>
        <w:r>
          <w:rPr>
            <w:sz w:val="22"/>
            <w:szCs w:val="22"/>
          </w:rPr>
          <w:t>Long Term Care</w:t>
        </w:r>
      </w:p>
      <w:p w:rsidR="00996DD5" w:rsidRPr="004E0223" w:rsidRDefault="00996DD5" w:rsidP="004E0223">
        <w:pPr>
          <w:pStyle w:val="Footer"/>
          <w:rPr>
            <w:sz w:val="22"/>
            <w:szCs w:val="22"/>
          </w:rPr>
        </w:pPr>
        <w:r w:rsidRPr="004E0223">
          <w:rPr>
            <w:sz w:val="22"/>
            <w:szCs w:val="22"/>
          </w:rPr>
          <w:t xml:space="preserve">Revised: </w:t>
        </w:r>
        <w:r>
          <w:rPr>
            <w:sz w:val="22"/>
            <w:szCs w:val="22"/>
          </w:rPr>
          <w:t>May</w:t>
        </w:r>
        <w:r w:rsidRPr="004E0223">
          <w:rPr>
            <w:sz w:val="22"/>
            <w:szCs w:val="22"/>
          </w:rPr>
          <w:t>/</w:t>
        </w:r>
        <w:r>
          <w:rPr>
            <w:sz w:val="22"/>
            <w:szCs w:val="22"/>
          </w:rPr>
          <w:t>2013</w:t>
        </w:r>
        <w:r w:rsidRPr="004E0223">
          <w:rPr>
            <w:sz w:val="22"/>
            <w:szCs w:val="22"/>
          </w:rPr>
          <w:tab/>
        </w:r>
        <w:r w:rsidRPr="004E0223">
          <w:rPr>
            <w:sz w:val="22"/>
            <w:szCs w:val="22"/>
          </w:rPr>
          <w:tab/>
          <w:t xml:space="preserve">Page </w:t>
        </w:r>
        <w:r w:rsidR="00374767" w:rsidRPr="004E0223">
          <w:rPr>
            <w:sz w:val="22"/>
            <w:szCs w:val="22"/>
          </w:rPr>
          <w:fldChar w:fldCharType="begin"/>
        </w:r>
        <w:r w:rsidRPr="004E0223">
          <w:rPr>
            <w:sz w:val="22"/>
            <w:szCs w:val="22"/>
          </w:rPr>
          <w:instrText xml:space="preserve"> PAGE   \* MERGEFORMAT </w:instrText>
        </w:r>
        <w:r w:rsidR="00374767" w:rsidRPr="004E0223">
          <w:rPr>
            <w:sz w:val="22"/>
            <w:szCs w:val="22"/>
          </w:rPr>
          <w:fldChar w:fldCharType="separate"/>
        </w:r>
        <w:r w:rsidR="000E2F68">
          <w:rPr>
            <w:noProof/>
            <w:sz w:val="22"/>
            <w:szCs w:val="22"/>
          </w:rPr>
          <w:t>4</w:t>
        </w:r>
        <w:r w:rsidR="00374767" w:rsidRPr="004E0223">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08678856"/>
      <w:docPartObj>
        <w:docPartGallery w:val="Page Numbers (Bottom of Page)"/>
        <w:docPartUnique/>
      </w:docPartObj>
    </w:sdtPr>
    <w:sdtEndPr>
      <w:rPr>
        <w:noProof/>
      </w:rPr>
    </w:sdtEndPr>
    <w:sdtContent>
      <w:p w:rsidR="00996DD5" w:rsidRPr="004E0223" w:rsidRDefault="00996DD5" w:rsidP="004E0223">
        <w:pPr>
          <w:pStyle w:val="Footer"/>
          <w:spacing w:before="240"/>
          <w:rPr>
            <w:sz w:val="22"/>
            <w:szCs w:val="22"/>
          </w:rPr>
        </w:pPr>
        <w:r>
          <w:rPr>
            <w:sz w:val="22"/>
            <w:szCs w:val="22"/>
          </w:rPr>
          <w:t>Job Description – Personal Support Worker</w:t>
        </w:r>
        <w:r w:rsidRPr="004E0223">
          <w:rPr>
            <w:sz w:val="22"/>
            <w:szCs w:val="22"/>
          </w:rPr>
          <w:tab/>
        </w:r>
        <w:r w:rsidRPr="004E0223">
          <w:rPr>
            <w:sz w:val="22"/>
            <w:szCs w:val="22"/>
          </w:rPr>
          <w:tab/>
        </w:r>
        <w:r>
          <w:rPr>
            <w:sz w:val="22"/>
            <w:szCs w:val="22"/>
          </w:rPr>
          <w:t>Long Term Care</w:t>
        </w:r>
      </w:p>
      <w:p w:rsidR="00996DD5" w:rsidRPr="004E0223" w:rsidRDefault="00996DD5" w:rsidP="004E0223">
        <w:pPr>
          <w:pStyle w:val="Footer"/>
          <w:rPr>
            <w:sz w:val="22"/>
            <w:szCs w:val="22"/>
          </w:rPr>
        </w:pPr>
        <w:r w:rsidRPr="004E0223">
          <w:rPr>
            <w:sz w:val="22"/>
            <w:szCs w:val="22"/>
          </w:rPr>
          <w:t xml:space="preserve">Revised: </w:t>
        </w:r>
        <w:r w:rsidR="00AF62F4">
          <w:rPr>
            <w:sz w:val="22"/>
            <w:szCs w:val="22"/>
          </w:rPr>
          <w:t>October/2015</w:t>
        </w:r>
        <w:r w:rsidRPr="004E0223">
          <w:rPr>
            <w:sz w:val="22"/>
            <w:szCs w:val="22"/>
          </w:rPr>
          <w:tab/>
        </w:r>
        <w:r w:rsidRPr="004E0223">
          <w:rPr>
            <w:sz w:val="22"/>
            <w:szCs w:val="22"/>
          </w:rPr>
          <w:tab/>
          <w:t xml:space="preserve">Page </w:t>
        </w:r>
        <w:r w:rsidR="00374767" w:rsidRPr="004E0223">
          <w:rPr>
            <w:sz w:val="22"/>
            <w:szCs w:val="22"/>
          </w:rPr>
          <w:fldChar w:fldCharType="begin"/>
        </w:r>
        <w:r w:rsidRPr="004E0223">
          <w:rPr>
            <w:sz w:val="22"/>
            <w:szCs w:val="22"/>
          </w:rPr>
          <w:instrText xml:space="preserve"> PAGE   \* MERGEFORMAT </w:instrText>
        </w:r>
        <w:r w:rsidR="00374767" w:rsidRPr="004E0223">
          <w:rPr>
            <w:sz w:val="22"/>
            <w:szCs w:val="22"/>
          </w:rPr>
          <w:fldChar w:fldCharType="separate"/>
        </w:r>
        <w:r w:rsidR="000E2F68">
          <w:rPr>
            <w:noProof/>
            <w:sz w:val="22"/>
            <w:szCs w:val="22"/>
          </w:rPr>
          <w:t>1</w:t>
        </w:r>
        <w:r w:rsidR="00374767" w:rsidRPr="004E0223">
          <w:rPr>
            <w:noProof/>
            <w:sz w:val="22"/>
            <w:szCs w:val="22"/>
          </w:rPr>
          <w:fldChar w:fldCharType="end"/>
        </w:r>
      </w:p>
    </w:sdtContent>
  </w:sdt>
  <w:p w:rsidR="00996DD5" w:rsidRDefault="00996DD5" w:rsidP="004E0223">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0C" w:rsidRDefault="00AB480C">
      <w:pPr>
        <w:spacing w:after="0" w:line="240" w:lineRule="auto"/>
      </w:pPr>
      <w:r>
        <w:separator/>
      </w:r>
    </w:p>
  </w:footnote>
  <w:footnote w:type="continuationSeparator" w:id="0">
    <w:p w:rsidR="00AB480C" w:rsidRDefault="00AB4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D7D15"/>
    <w:multiLevelType w:val="hybridMultilevel"/>
    <w:tmpl w:val="35A68BC8"/>
    <w:lvl w:ilvl="0" w:tplc="EFECFAA4">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99325E"/>
    <w:multiLevelType w:val="hybridMultilevel"/>
    <w:tmpl w:val="05165E72"/>
    <w:lvl w:ilvl="0" w:tplc="04090001">
      <w:start w:val="1"/>
      <w:numFmt w:val="bullet"/>
      <w:lvlText w:val=""/>
      <w:lvlJc w:val="left"/>
      <w:pPr>
        <w:tabs>
          <w:tab w:val="num" w:pos="720"/>
        </w:tabs>
        <w:ind w:left="720" w:hanging="360"/>
      </w:pPr>
      <w:rPr>
        <w:rFonts w:ascii="Symbol" w:hAnsi="Symbol" w:hint="default"/>
      </w:rPr>
    </w:lvl>
    <w:lvl w:ilvl="1" w:tplc="242E4754">
      <w:start w:val="2"/>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62BA5"/>
    <w:multiLevelType w:val="hybridMultilevel"/>
    <w:tmpl w:val="37DA2A50"/>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4">
    <w:nsid w:val="218A75AE"/>
    <w:multiLevelType w:val="hybridMultilevel"/>
    <w:tmpl w:val="B81EFB18"/>
    <w:lvl w:ilvl="0" w:tplc="04090001">
      <w:start w:val="1"/>
      <w:numFmt w:val="bullet"/>
      <w:lvlText w:val=""/>
      <w:lvlJc w:val="left"/>
      <w:pPr>
        <w:tabs>
          <w:tab w:val="num" w:pos="720"/>
        </w:tabs>
        <w:ind w:left="720" w:hanging="360"/>
      </w:pPr>
      <w:rPr>
        <w:rFonts w:ascii="Symbol" w:hAnsi="Symbol" w:hint="default"/>
      </w:rPr>
    </w:lvl>
    <w:lvl w:ilvl="1" w:tplc="242E4754">
      <w:start w:val="2"/>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BE37C5"/>
    <w:multiLevelType w:val="hybridMultilevel"/>
    <w:tmpl w:val="7D382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4702F04"/>
    <w:multiLevelType w:val="hybridMultilevel"/>
    <w:tmpl w:val="C388B950"/>
    <w:lvl w:ilvl="0" w:tplc="04090001">
      <w:start w:val="1"/>
      <w:numFmt w:val="bullet"/>
      <w:lvlText w:val=""/>
      <w:lvlJc w:val="left"/>
      <w:pPr>
        <w:tabs>
          <w:tab w:val="num" w:pos="720"/>
        </w:tabs>
        <w:ind w:left="720" w:hanging="360"/>
      </w:pPr>
      <w:rPr>
        <w:rFonts w:ascii="Symbol" w:hAnsi="Symbol" w:hint="default"/>
      </w:rPr>
    </w:lvl>
    <w:lvl w:ilvl="1" w:tplc="242E4754">
      <w:start w:val="2"/>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0E707C"/>
    <w:multiLevelType w:val="hybridMultilevel"/>
    <w:tmpl w:val="0D2A6B2C"/>
    <w:lvl w:ilvl="0" w:tplc="F40AAD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8B6D9C"/>
    <w:multiLevelType w:val="hybridMultilevel"/>
    <w:tmpl w:val="AC1077B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A6FFE"/>
    <w:multiLevelType w:val="hybridMultilevel"/>
    <w:tmpl w:val="7F2404D4"/>
    <w:lvl w:ilvl="0" w:tplc="9488A5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DC2B4F"/>
    <w:multiLevelType w:val="hybridMultilevel"/>
    <w:tmpl w:val="3BE2A808"/>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8A0988"/>
    <w:multiLevelType w:val="hybridMultilevel"/>
    <w:tmpl w:val="A9B0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8"/>
  </w:num>
  <w:num w:numId="6">
    <w:abstractNumId w:val="2"/>
  </w:num>
  <w:num w:numId="7">
    <w:abstractNumId w:val="10"/>
  </w:num>
  <w:num w:numId="8">
    <w:abstractNumId w:val="11"/>
  </w:num>
  <w:num w:numId="9">
    <w:abstractNumId w:val="7"/>
  </w:num>
  <w:num w:numId="10">
    <w:abstractNumId w:val="5"/>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2"/>
    <w:rsid w:val="00021060"/>
    <w:rsid w:val="00047A0A"/>
    <w:rsid w:val="000B7C11"/>
    <w:rsid w:val="000E2F68"/>
    <w:rsid w:val="000F64FA"/>
    <w:rsid w:val="00160B3B"/>
    <w:rsid w:val="001C4367"/>
    <w:rsid w:val="001E2366"/>
    <w:rsid w:val="002035F4"/>
    <w:rsid w:val="00204D01"/>
    <w:rsid w:val="00247915"/>
    <w:rsid w:val="002D713D"/>
    <w:rsid w:val="00374767"/>
    <w:rsid w:val="0038181D"/>
    <w:rsid w:val="003E1EAD"/>
    <w:rsid w:val="0041647D"/>
    <w:rsid w:val="00440DDB"/>
    <w:rsid w:val="004942B7"/>
    <w:rsid w:val="004E0223"/>
    <w:rsid w:val="004F6C6D"/>
    <w:rsid w:val="005239D2"/>
    <w:rsid w:val="00553E2D"/>
    <w:rsid w:val="005D14F4"/>
    <w:rsid w:val="006A4DEF"/>
    <w:rsid w:val="006B1759"/>
    <w:rsid w:val="006D603B"/>
    <w:rsid w:val="007B0CB0"/>
    <w:rsid w:val="00826A1C"/>
    <w:rsid w:val="00851216"/>
    <w:rsid w:val="00860236"/>
    <w:rsid w:val="00862211"/>
    <w:rsid w:val="00886B01"/>
    <w:rsid w:val="008C22B4"/>
    <w:rsid w:val="00961933"/>
    <w:rsid w:val="00963BB4"/>
    <w:rsid w:val="00996DD5"/>
    <w:rsid w:val="009D671D"/>
    <w:rsid w:val="009E2760"/>
    <w:rsid w:val="00A02F46"/>
    <w:rsid w:val="00A93A19"/>
    <w:rsid w:val="00AB480C"/>
    <w:rsid w:val="00AF62F4"/>
    <w:rsid w:val="00B14448"/>
    <w:rsid w:val="00BA1C30"/>
    <w:rsid w:val="00BE2F84"/>
    <w:rsid w:val="00C22FE7"/>
    <w:rsid w:val="00CA4DCB"/>
    <w:rsid w:val="00D33287"/>
    <w:rsid w:val="00D4433A"/>
    <w:rsid w:val="00D73106"/>
    <w:rsid w:val="00DB5379"/>
    <w:rsid w:val="00DE27EA"/>
    <w:rsid w:val="00DF0522"/>
    <w:rsid w:val="00E17848"/>
    <w:rsid w:val="00E26D44"/>
    <w:rsid w:val="00EC04C2"/>
    <w:rsid w:val="00EC2C05"/>
    <w:rsid w:val="00F270F3"/>
    <w:rsid w:val="00F550F4"/>
    <w:rsid w:val="00FA4156"/>
    <w:rsid w:val="00FA5CDE"/>
    <w:rsid w:val="00FB0AA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paragraph" w:styleId="BodyText">
    <w:name w:val="Body Text"/>
    <w:basedOn w:val="Normal"/>
    <w:link w:val="BodyTextChar"/>
    <w:rsid w:val="00553E2D"/>
    <w:pPr>
      <w:widowControl w:val="0"/>
      <w:autoSpaceDE w:val="0"/>
      <w:autoSpaceDN w:val="0"/>
      <w:adjustRightInd w:val="0"/>
      <w:spacing w:after="0" w:line="240" w:lineRule="auto"/>
    </w:pPr>
    <w:rPr>
      <w:rFonts w:ascii="Univers" w:eastAsia="Times New Roman" w:hAnsi="Univers" w:cs="Times New Roman"/>
      <w:i/>
      <w:iCs/>
      <w:lang w:val="en-CA"/>
    </w:rPr>
  </w:style>
  <w:style w:type="character" w:customStyle="1" w:styleId="BodyTextChar">
    <w:name w:val="Body Text Char"/>
    <w:basedOn w:val="DefaultParagraphFont"/>
    <w:link w:val="BodyText"/>
    <w:rsid w:val="00553E2D"/>
    <w:rPr>
      <w:rFonts w:ascii="Univers" w:eastAsia="Times New Roman" w:hAnsi="Univers" w:cs="Times New Roman"/>
      <w:i/>
      <w:iCs/>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paragraph" w:styleId="BodyText">
    <w:name w:val="Body Text"/>
    <w:basedOn w:val="Normal"/>
    <w:link w:val="BodyTextChar"/>
    <w:rsid w:val="00553E2D"/>
    <w:pPr>
      <w:widowControl w:val="0"/>
      <w:autoSpaceDE w:val="0"/>
      <w:autoSpaceDN w:val="0"/>
      <w:adjustRightInd w:val="0"/>
      <w:spacing w:after="0" w:line="240" w:lineRule="auto"/>
    </w:pPr>
    <w:rPr>
      <w:rFonts w:ascii="Univers" w:eastAsia="Times New Roman" w:hAnsi="Univers" w:cs="Times New Roman"/>
      <w:i/>
      <w:iCs/>
      <w:lang w:val="en-CA"/>
    </w:rPr>
  </w:style>
  <w:style w:type="character" w:customStyle="1" w:styleId="BodyTextChar">
    <w:name w:val="Body Text Char"/>
    <w:basedOn w:val="DefaultParagraphFont"/>
    <w:link w:val="BodyText"/>
    <w:rsid w:val="00553E2D"/>
    <w:rPr>
      <w:rFonts w:ascii="Univers" w:eastAsia="Times New Roman" w:hAnsi="Univers" w:cs="Times New Roman"/>
      <w:i/>
      <w:i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2013-05-28T16:08:00+00:00</sentdate>
    <Superseded xmlns="e6cd7bd4-3f3e-4495-b8c9-139289cd76e6">false</Superseded>
    <Year xmlns="e6cd7bd4-3f3e-4495-b8c9-139289cd76e6" xsi:nil="true"/>
    <originator xmlns="e6cd7bd4-3f3e-4495-b8c9-139289cd76e6">prowsep</originator>
    <policyNumber xmlns="e6cd7bd4-3f3e-4495-b8c9-139289cd76e6" xsi:nil="true"/>
    <documentNumber xmlns="e6cd7bd4-3f3e-4495-b8c9-139289cd76e6" xsi:nil="true"/>
    <Municipality xmlns="e6cd7bd4-3f3e-4495-b8c9-139289cd76e6" xsi:nil="true"/>
    <gcNumber xmlns="e6cd7bd4-3f3e-4495-b8c9-139289cd76e6">GC_108718</gcNumber>
    <recordCategory xmlns="e6cd7bd4-3f3e-4495-b8c9-139289cd76e6">H06</recordCategory>
    <isPublic xmlns="e6cd7bd4-3f3e-4495-b8c9-139289cd76e6">true</isPublic>
    <sharedId xmlns="e6cd7bd4-3f3e-4495-b8c9-139289cd76e6">8UKIjok6QsaYr8YVFfwdzw</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f8cd29f7-053e-4709-bf36-99e38bf474c8</NodeRef>
    <addressees xmlns="e6cd7bd4-3f3e-4495-b8c9-139289cd76e6" xsi:nil="true"/>
    <identifier xmlns="e6cd7bd4-3f3e-4495-b8c9-139289cd76e6">2016-1467070179937</identifier>
    <reviewAsOf xmlns="e6cd7bd4-3f3e-4495-b8c9-139289cd76e6" xsi:nil="true"/>
    <bylawNumber xmlns="e6cd7bd4-3f3e-4495-b8c9-139289cd76e6" xsi:nil="true"/>
    <addressee xmlns="e6cd7bd4-3f3e-4495-b8c9-139289cd76e6" xsi:nil="true"/>
    <recordOriginatingLocation xmlns="e6cd7bd4-3f3e-4495-b8c9-139289cd76e6">workspace://SpacesStore/4daee315-1f04-4782-95db-858bd7d77313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E9676E-0BFC-4C3E-8908-AE2B100ED6BC}"/>
</file>

<file path=customXml/itemProps2.xml><?xml version="1.0" encoding="utf-8"?>
<ds:datastoreItem xmlns:ds="http://schemas.openxmlformats.org/officeDocument/2006/customXml" ds:itemID="{7337510B-56F9-41C6-8753-7F575D506BB5}"/>
</file>

<file path=customXml/itemProps3.xml><?xml version="1.0" encoding="utf-8"?>
<ds:datastoreItem xmlns:ds="http://schemas.openxmlformats.org/officeDocument/2006/customXml" ds:itemID="{66FEC44B-8D80-429D-BF05-3F3EF4F29D86}"/>
</file>

<file path=customXml/itemProps4.xml><?xml version="1.0" encoding="utf-8"?>
<ds:datastoreItem xmlns:ds="http://schemas.openxmlformats.org/officeDocument/2006/customXml" ds:itemID="{B1B3013F-F629-43CB-BDFB-4FE875AE520C}"/>
</file>

<file path=docProps/app.xml><?xml version="1.0" encoding="utf-8"?>
<Properties xmlns="http://schemas.openxmlformats.org/officeDocument/2006/extended-properties" xmlns:vt="http://schemas.openxmlformats.org/officeDocument/2006/docPropsVTypes">
  <Template>Normal</Template>
  <TotalTime>74</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Carroll, Loni</cp:lastModifiedBy>
  <cp:revision>28</cp:revision>
  <cp:lastPrinted>2013-05-31T17:22:00Z</cp:lastPrinted>
  <dcterms:created xsi:type="dcterms:W3CDTF">2013-05-28T20:12:00Z</dcterms:created>
  <dcterms:modified xsi:type="dcterms:W3CDTF">2015-10-27T20:28:00Z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ies>
</file>